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3703" w14:textId="14C26A35" w:rsidR="00E92EA3" w:rsidRPr="000A062E" w:rsidRDefault="00E92EA3" w:rsidP="000A2DCF">
      <w:pPr>
        <w:jc w:val="center"/>
        <w:rPr>
          <w:rFonts w:ascii="Agency FB" w:hAnsi="Agency FB"/>
          <w:b/>
          <w:bCs/>
          <w:sz w:val="32"/>
          <w:szCs w:val="32"/>
        </w:rPr>
      </w:pPr>
      <w:r w:rsidRPr="000A062E">
        <w:rPr>
          <w:rFonts w:ascii="Agency FB" w:hAnsi="Agency FB"/>
          <w:b/>
          <w:bCs/>
          <w:sz w:val="32"/>
          <w:szCs w:val="32"/>
        </w:rPr>
        <w:t>AVISO DE PRIVACIDAD INTEGRAL</w:t>
      </w:r>
    </w:p>
    <w:p w14:paraId="71924D15" w14:textId="2B07EAE5" w:rsidR="00E92EA3" w:rsidRPr="000A2DCF" w:rsidRDefault="00E92EA3" w:rsidP="000A2DCF">
      <w:pPr>
        <w:jc w:val="center"/>
        <w:rPr>
          <w:rFonts w:ascii="Agency FB" w:hAnsi="Agency FB"/>
          <w:sz w:val="32"/>
          <w:szCs w:val="32"/>
        </w:rPr>
      </w:pPr>
      <w:r w:rsidRPr="000A2DCF">
        <w:rPr>
          <w:rFonts w:ascii="Agency FB" w:hAnsi="Agency FB"/>
          <w:sz w:val="32"/>
          <w:szCs w:val="32"/>
        </w:rPr>
        <w:t>Juzgado Municipal del H. Ayuntamiento de Escuintla, Chiapas</w:t>
      </w:r>
    </w:p>
    <w:p w14:paraId="73FB28AF" w14:textId="1B4812E8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 xml:space="preserve">El Juzgado Municipal del H. Ayuntamiento de Escuintla, Chiapas, en cumplimiento a lo dispuesto por los artículos 6, Base A y 16, segundo párrafo de la Constitución Política de los Estados Unidos Mexicanos; la Constitución Política del Estado Libre y Soberano de Chiapas; los artículos 1, 16, 17, 18, 25, 26, 27 y 28 de la Ley General de Protección de Datos Personales en Posesión de Sujetos Obligados; así como la Ley de Protección de Datos Personales en Posesión de Sujetos Obligados del Estado de Chiapas, hace de su conocimiento el presente Aviso de Privacidad Integral. </w:t>
      </w:r>
    </w:p>
    <w:p w14:paraId="1A05B235" w14:textId="7BCEFFB6" w:rsidR="00E92EA3" w:rsidRPr="000A062E" w:rsidRDefault="00E92EA3" w:rsidP="000A2DCF">
      <w:pPr>
        <w:jc w:val="center"/>
        <w:rPr>
          <w:rFonts w:ascii="Agency FB" w:hAnsi="Agency FB"/>
          <w:b/>
          <w:bCs/>
          <w:sz w:val="28"/>
          <w:szCs w:val="28"/>
        </w:rPr>
      </w:pPr>
      <w:r w:rsidRPr="000A062E">
        <w:rPr>
          <w:rFonts w:ascii="Agency FB" w:hAnsi="Agency FB"/>
          <w:b/>
          <w:bCs/>
          <w:sz w:val="28"/>
          <w:szCs w:val="28"/>
        </w:rPr>
        <w:t>1-IDENTIDAD Y DOMICILIO DEL RESPONSABLE</w:t>
      </w:r>
    </w:p>
    <w:p w14:paraId="72DA8DFE" w14:textId="7F1B7F3F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El Juzgado Municipal de Escuintla, Chiapas, es el responsable del tratamiento (uso, cobro, manejo, aprovechamiento, transferencia o disposición) de los datos personales que nos proporcione, los cuales serán protegidos conforme a lo dispuesto por la legislación aplicable. Nuestro domicilio se encuentra ubicado en:</w:t>
      </w:r>
      <w:r w:rsidR="000A062E" w:rsidRPr="00F37B38">
        <w:rPr>
          <w:rFonts w:ascii="Arial Narrow" w:hAnsi="Arial Narrow"/>
        </w:rPr>
        <w:t xml:space="preserve"> </w:t>
      </w:r>
      <w:r w:rsidR="000A062E" w:rsidRPr="000A062E">
        <w:rPr>
          <w:rFonts w:ascii="Agency FB" w:hAnsi="Agency FB"/>
          <w:b/>
          <w:bCs/>
          <w:sz w:val="22"/>
          <w:szCs w:val="22"/>
        </w:rPr>
        <w:t>AV.</w:t>
      </w:r>
      <w:r w:rsidR="000A062E" w:rsidRPr="000A062E">
        <w:rPr>
          <w:rFonts w:ascii="Arial Narrow" w:hAnsi="Arial Narrow"/>
          <w:sz w:val="22"/>
          <w:szCs w:val="22"/>
        </w:rPr>
        <w:t xml:space="preserve"> </w:t>
      </w:r>
      <w:r w:rsidR="000A062E" w:rsidRPr="000A062E">
        <w:rPr>
          <w:rFonts w:ascii="Agency FB" w:hAnsi="Agency FB"/>
          <w:b/>
          <w:bCs/>
          <w:sz w:val="22"/>
          <w:szCs w:val="22"/>
        </w:rPr>
        <w:t>ALVARO OPBREGON SN, CALLE IGNACIO ZARAGOZA OTE. 5, CENTRO, 30600.</w:t>
      </w:r>
      <w:r w:rsidRPr="000A062E">
        <w:rPr>
          <w:rFonts w:ascii="Agency FB" w:hAnsi="Agency FB"/>
          <w:b/>
          <w:bCs/>
        </w:rPr>
        <w:t xml:space="preserve"> </w:t>
      </w:r>
      <w:r w:rsidRPr="000A2DCF">
        <w:rPr>
          <w:rFonts w:ascii="Agency FB" w:hAnsi="Agency FB"/>
          <w:sz w:val="28"/>
          <w:szCs w:val="28"/>
        </w:rPr>
        <w:t>en el Palacio Municipal (o domicilio oficial del Juzgado), Escuintla, Chiapas.</w:t>
      </w:r>
    </w:p>
    <w:p w14:paraId="44F4251B" w14:textId="77777777" w:rsidR="00E92EA3" w:rsidRPr="000A062E" w:rsidRDefault="00E92EA3" w:rsidP="000A2DCF">
      <w:pPr>
        <w:jc w:val="center"/>
        <w:rPr>
          <w:rFonts w:ascii="Agency FB" w:hAnsi="Agency FB"/>
          <w:b/>
          <w:bCs/>
        </w:rPr>
      </w:pPr>
      <w:r w:rsidRPr="000A062E">
        <w:rPr>
          <w:rFonts w:ascii="Agency FB" w:hAnsi="Agency FB"/>
          <w:b/>
          <w:bCs/>
        </w:rPr>
        <w:t>2. DATOS PERSONALES QUE SERÁN SOMETIDOS A TRATAMIENTO</w:t>
      </w:r>
    </w:p>
    <w:p w14:paraId="6F68BA10" w14:textId="77777777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Para llevar a cabo las finalidades descritas en el presente aviso, el Juzgado Municipal podrá recabar y someter a tratamiento las siguientes categorías de datos personales, ya sea de forma física, verbal o electrónica:</w:t>
      </w:r>
    </w:p>
    <w:p w14:paraId="45B22D1A" w14:textId="77777777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Datos de Identificación: Nombre completo, edad, sexo, estado civil, firma autógrafa, Clave Única de Registro de Población (CURP), Registro Federal de Contribuyentes (RFC), identificación oficial.</w:t>
      </w:r>
    </w:p>
    <w:p w14:paraId="43801BDF" w14:textId="69CB0E28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Datos de Contacto: Domicilio, correo electrónico, número telefónico fijo o celular.</w:t>
      </w:r>
      <w:r w:rsidR="000A2DCF">
        <w:rPr>
          <w:rFonts w:ascii="Agency FB" w:hAnsi="Agency FB"/>
          <w:sz w:val="28"/>
          <w:szCs w:val="28"/>
        </w:rPr>
        <w:t xml:space="preserve"> </w:t>
      </w:r>
      <w:r w:rsidRPr="000A2DCF">
        <w:rPr>
          <w:rFonts w:ascii="Agency FB" w:hAnsi="Agency FB"/>
          <w:sz w:val="28"/>
          <w:szCs w:val="28"/>
        </w:rPr>
        <w:t>Datos Patrimoniales y/o Financieros: (Solo en los casos que el procedimiento así lo requiera, por ejemplo, en la fijación de multas, garantías, acuerdos reparatorios o pensiones en el ámbito de su competencia).</w:t>
      </w:r>
    </w:p>
    <w:p w14:paraId="13CEAA65" w14:textId="77777777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 xml:space="preserve">Datos Sensibles: Dependiendo del asunto a tratar, podrán recabarse datos sensibles como origen étnico o racial, estado de salud físico o mental, creencias religiosas, filosóficas o morales, afiliación sindical, opiniones políticas o preferencia sexual. Al tratarse de datos sensibles, el Juzgado se compromete a que estos sean tratados bajo las más estrictas medidas de seguridad que garanticen su confidencialidad.3. </w:t>
      </w:r>
    </w:p>
    <w:p w14:paraId="0BB9A6CE" w14:textId="77777777" w:rsidR="00E92EA3" w:rsidRPr="000A062E" w:rsidRDefault="00E92EA3" w:rsidP="000A2DCF">
      <w:pPr>
        <w:jc w:val="center"/>
        <w:rPr>
          <w:rFonts w:ascii="Agency FB" w:hAnsi="Agency FB"/>
          <w:b/>
          <w:bCs/>
        </w:rPr>
      </w:pPr>
      <w:r w:rsidRPr="000A062E">
        <w:rPr>
          <w:rFonts w:ascii="Agency FB" w:hAnsi="Agency FB"/>
          <w:b/>
          <w:bCs/>
        </w:rPr>
        <w:t>FINALIDADES DEL TRATAMIENTO DE LOS DATOS PERSONALES</w:t>
      </w:r>
    </w:p>
    <w:p w14:paraId="3E8A99CE" w14:textId="2DEB12DD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Los datos personales que se recaban serán utilizados de manera principal para las siguientes finalidades inherentes a las atribuciones del Juzgado</w:t>
      </w:r>
      <w:r w:rsidR="000A2DCF" w:rsidRPr="000A2DCF">
        <w:rPr>
          <w:rFonts w:ascii="Agency FB" w:hAnsi="Agency FB"/>
          <w:sz w:val="28"/>
          <w:szCs w:val="28"/>
        </w:rPr>
        <w:t xml:space="preserve"> </w:t>
      </w:r>
      <w:r w:rsidRPr="000A2DCF">
        <w:rPr>
          <w:rFonts w:ascii="Agency FB" w:hAnsi="Agency FB"/>
          <w:sz w:val="28"/>
          <w:szCs w:val="28"/>
        </w:rPr>
        <w:t>Municipal:</w:t>
      </w:r>
    </w:p>
    <w:p w14:paraId="0B2E4263" w14:textId="77777777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Integración, trámite, seguimiento y resolución de expedientes derivados de faltas administrativas al Bando de Policía y Gobierno.</w:t>
      </w:r>
    </w:p>
    <w:p w14:paraId="369196F3" w14:textId="77777777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Desarrollo de procedimientos de conciliación y mediación en conflictos comunitarios, vecinales o familiares (en el ámbito de su competencia legal).</w:t>
      </w:r>
    </w:p>
    <w:p w14:paraId="0655F607" w14:textId="77777777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Práctica de notificaciones, citatorios, requerimientos y emplazamientos.</w:t>
      </w:r>
    </w:p>
    <w:p w14:paraId="7421320E" w14:textId="77777777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Celebración de audiencias y comparecencias.</w:t>
      </w:r>
    </w:p>
    <w:p w14:paraId="2841E24A" w14:textId="77777777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Expedición de constancias, copias certificadas y actas informativas a solicitud de parte interesada.</w:t>
      </w:r>
    </w:p>
    <w:p w14:paraId="00A57BF6" w14:textId="77777777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Atención de quejas y denuncias ciudadanas.</w:t>
      </w:r>
    </w:p>
    <w:p w14:paraId="4C2DFD6A" w14:textId="77777777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Generación de estadísticas e informes oficiales (disociando los datos personales para que no sea posible identificar a los titulares).</w:t>
      </w:r>
    </w:p>
    <w:p w14:paraId="5DD2CF98" w14:textId="67914C6E" w:rsidR="00E92EA3" w:rsidRPr="000A2DCF" w:rsidRDefault="00E92EA3" w:rsidP="000A2DCF">
      <w:pPr>
        <w:pStyle w:val="Prrafodelista"/>
        <w:numPr>
          <w:ilvl w:val="0"/>
          <w:numId w:val="5"/>
        </w:numPr>
        <w:spacing w:after="0"/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Cumplimiento de obligaciones en materia de transparencia y acceso a la información pública, archivo y rendición de cuentas.</w:t>
      </w:r>
    </w:p>
    <w:p w14:paraId="22629923" w14:textId="77777777" w:rsidR="000A2DCF" w:rsidRPr="000A2DCF" w:rsidRDefault="000A2DCF" w:rsidP="000A2DCF">
      <w:pPr>
        <w:spacing w:after="0"/>
        <w:jc w:val="both"/>
        <w:rPr>
          <w:rFonts w:ascii="Agency FB" w:hAnsi="Agency FB"/>
          <w:sz w:val="28"/>
          <w:szCs w:val="28"/>
        </w:rPr>
      </w:pPr>
    </w:p>
    <w:p w14:paraId="40B8A919" w14:textId="77777777" w:rsidR="00E92EA3" w:rsidRPr="000A2DCF" w:rsidRDefault="00E92EA3" w:rsidP="000A2DCF">
      <w:pPr>
        <w:jc w:val="center"/>
        <w:rPr>
          <w:rFonts w:ascii="Agency FB" w:hAnsi="Agency FB"/>
          <w:b/>
          <w:bCs/>
          <w:sz w:val="28"/>
          <w:szCs w:val="28"/>
        </w:rPr>
      </w:pPr>
      <w:r w:rsidRPr="000A2DCF">
        <w:rPr>
          <w:rFonts w:ascii="Agency FB" w:hAnsi="Agency FB"/>
          <w:b/>
          <w:bCs/>
          <w:sz w:val="28"/>
          <w:szCs w:val="28"/>
        </w:rPr>
        <w:lastRenderedPageBreak/>
        <w:t>4. FUNDAMENTO LEGAL PARA EL TRATAMIENTO DE DATOS PERSONALES</w:t>
      </w:r>
    </w:p>
    <w:p w14:paraId="223E8748" w14:textId="77777777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El Juzgado Municipal cuenta con las facultades legales para el tratamiento de los datos personales con base en la Ley Orgánica Municipal del Estado de Chiapas; el Bando de Policía y Buen Gobierno del Municipio de Escuintla; así como las disposiciones aplicables en materia procesal, administrativa y de mecanismos alternativos de solución de controversias.</w:t>
      </w:r>
    </w:p>
    <w:p w14:paraId="50484287" w14:textId="1D256AD9" w:rsidR="00E92EA3" w:rsidRPr="000A2DCF" w:rsidRDefault="00E92EA3" w:rsidP="000A2DCF">
      <w:pPr>
        <w:jc w:val="center"/>
        <w:rPr>
          <w:rFonts w:ascii="Agency FB" w:hAnsi="Agency FB"/>
          <w:b/>
          <w:bCs/>
          <w:sz w:val="28"/>
          <w:szCs w:val="28"/>
        </w:rPr>
      </w:pPr>
      <w:r w:rsidRPr="000A2DCF">
        <w:rPr>
          <w:rFonts w:ascii="Agency FB" w:hAnsi="Agency FB"/>
          <w:b/>
          <w:bCs/>
          <w:sz w:val="28"/>
          <w:szCs w:val="28"/>
        </w:rPr>
        <w:t>5. TRANSFERENCIA DE DATOS PERSONALES</w:t>
      </w:r>
    </w:p>
    <w:p w14:paraId="36F589E4" w14:textId="1AD74A40" w:rsidR="00E92EA3" w:rsidRPr="000A062E" w:rsidRDefault="00E92EA3" w:rsidP="000A062E">
      <w:pPr>
        <w:pStyle w:val="Prrafodelista"/>
        <w:numPr>
          <w:ilvl w:val="0"/>
          <w:numId w:val="7"/>
        </w:numPr>
        <w:jc w:val="both"/>
        <w:rPr>
          <w:rFonts w:ascii="Agency FB" w:hAnsi="Agency FB"/>
          <w:b/>
          <w:bCs/>
        </w:rPr>
      </w:pPr>
      <w:r w:rsidRPr="000A062E">
        <w:rPr>
          <w:rFonts w:ascii="Agency FB" w:hAnsi="Agency FB"/>
          <w:b/>
          <w:bCs/>
        </w:rPr>
        <w:t>Se hace de su conocimiento que sus datos personales NO serán compartidos, difundidos, ni transferidos sin su consentimiento expreso, salvo por mandato de Ley o requerimiento de autoridad competente, entre las que se encuentran:</w:t>
      </w:r>
    </w:p>
    <w:p w14:paraId="02555B1A" w14:textId="77777777" w:rsidR="00E92EA3" w:rsidRPr="000A062E" w:rsidRDefault="00E92EA3" w:rsidP="000A062E">
      <w:pPr>
        <w:pStyle w:val="Prrafodelista"/>
        <w:numPr>
          <w:ilvl w:val="0"/>
          <w:numId w:val="7"/>
        </w:numPr>
        <w:jc w:val="both"/>
        <w:rPr>
          <w:rFonts w:ascii="Agency FB" w:hAnsi="Agency FB"/>
          <w:b/>
          <w:bCs/>
        </w:rPr>
      </w:pPr>
      <w:r w:rsidRPr="000A062E">
        <w:rPr>
          <w:rFonts w:ascii="Agency FB" w:hAnsi="Agency FB"/>
          <w:b/>
          <w:bCs/>
        </w:rPr>
        <w:t>El Poder Judicial del Estado de Chiapas o de la Federación (en juicios de amparo o medios de impugnación).</w:t>
      </w:r>
    </w:p>
    <w:p w14:paraId="225478EE" w14:textId="4D43A326" w:rsidR="00E92EA3" w:rsidRPr="000A062E" w:rsidRDefault="00E92EA3" w:rsidP="000A062E">
      <w:pPr>
        <w:pStyle w:val="Prrafodelista"/>
        <w:numPr>
          <w:ilvl w:val="0"/>
          <w:numId w:val="7"/>
        </w:numPr>
        <w:jc w:val="both"/>
        <w:rPr>
          <w:rFonts w:ascii="Agency FB" w:hAnsi="Agency FB"/>
          <w:b/>
          <w:bCs/>
        </w:rPr>
      </w:pPr>
      <w:r w:rsidRPr="000A062E">
        <w:rPr>
          <w:rFonts w:ascii="Agency FB" w:hAnsi="Agency FB"/>
          <w:b/>
          <w:bCs/>
        </w:rPr>
        <w:t xml:space="preserve">La </w:t>
      </w:r>
      <w:r w:rsidR="000A2DCF" w:rsidRPr="000A062E">
        <w:rPr>
          <w:rFonts w:ascii="Agency FB" w:hAnsi="Agency FB"/>
          <w:b/>
          <w:bCs/>
        </w:rPr>
        <w:t>fiscalía general</w:t>
      </w:r>
      <w:r w:rsidRPr="000A062E">
        <w:rPr>
          <w:rFonts w:ascii="Agency FB" w:hAnsi="Agency FB"/>
          <w:b/>
          <w:bCs/>
        </w:rPr>
        <w:t xml:space="preserve"> del Estado (en caso de que durante una comparecencia o trámite se advierta la probable comisión de un delito).</w:t>
      </w:r>
    </w:p>
    <w:p w14:paraId="09F33AD2" w14:textId="77777777" w:rsidR="00E92EA3" w:rsidRPr="000A062E" w:rsidRDefault="00E92EA3" w:rsidP="000A062E">
      <w:pPr>
        <w:pStyle w:val="Prrafodelista"/>
        <w:numPr>
          <w:ilvl w:val="0"/>
          <w:numId w:val="7"/>
        </w:numPr>
        <w:jc w:val="both"/>
        <w:rPr>
          <w:rFonts w:ascii="Agency FB" w:hAnsi="Agency FB"/>
          <w:b/>
          <w:bCs/>
        </w:rPr>
      </w:pPr>
      <w:r w:rsidRPr="000A062E">
        <w:rPr>
          <w:rFonts w:ascii="Agency FB" w:hAnsi="Agency FB"/>
          <w:b/>
          <w:bCs/>
        </w:rPr>
        <w:t>La Comisión Estatal o Nacional de los Derechos Humanos.</w:t>
      </w:r>
    </w:p>
    <w:p w14:paraId="07E16BA8" w14:textId="6DEBCBB8" w:rsidR="00E92EA3" w:rsidRPr="000A062E" w:rsidRDefault="00E92EA3" w:rsidP="000A062E">
      <w:pPr>
        <w:pStyle w:val="Prrafodelista"/>
        <w:numPr>
          <w:ilvl w:val="0"/>
          <w:numId w:val="7"/>
        </w:numPr>
        <w:jc w:val="both"/>
        <w:rPr>
          <w:rFonts w:ascii="Agency FB" w:hAnsi="Agency FB"/>
          <w:b/>
          <w:bCs/>
        </w:rPr>
      </w:pPr>
      <w:r w:rsidRPr="000A062E">
        <w:rPr>
          <w:rFonts w:ascii="Agency FB" w:hAnsi="Agency FB"/>
          <w:b/>
          <w:bCs/>
        </w:rPr>
        <w:t>Auditoría Superior del Estado y Órgano Interno de Control Municipal (para fines de fiscalización).</w:t>
      </w:r>
    </w:p>
    <w:p w14:paraId="33257A10" w14:textId="014134CC" w:rsidR="00E92EA3" w:rsidRPr="000A062E" w:rsidRDefault="00E92EA3" w:rsidP="000A062E">
      <w:pPr>
        <w:pStyle w:val="Prrafodelista"/>
        <w:numPr>
          <w:ilvl w:val="0"/>
          <w:numId w:val="7"/>
        </w:numPr>
        <w:jc w:val="both"/>
        <w:rPr>
          <w:rFonts w:ascii="Agency FB" w:hAnsi="Agency FB"/>
          <w:b/>
          <w:bCs/>
        </w:rPr>
      </w:pPr>
      <w:r w:rsidRPr="000A062E">
        <w:rPr>
          <w:rFonts w:ascii="Agency FB" w:hAnsi="Agency FB"/>
          <w:b/>
          <w:bCs/>
        </w:rPr>
        <w:t>El Instituto de Transparencia</w:t>
      </w:r>
      <w:r w:rsidR="000A2DCF" w:rsidRPr="000A062E">
        <w:rPr>
          <w:rFonts w:ascii="Agency FB" w:hAnsi="Agency FB"/>
          <w:b/>
          <w:bCs/>
        </w:rPr>
        <w:t xml:space="preserve"> para el pueblo de Chiapas.</w:t>
      </w:r>
    </w:p>
    <w:p w14:paraId="0A04A250" w14:textId="77777777" w:rsidR="00E92EA3" w:rsidRPr="000A2DCF" w:rsidRDefault="00E92EA3" w:rsidP="000A2DCF">
      <w:pPr>
        <w:jc w:val="both"/>
        <w:rPr>
          <w:rFonts w:ascii="Agency FB" w:hAnsi="Agency FB"/>
          <w:b/>
          <w:bCs/>
          <w:sz w:val="28"/>
          <w:szCs w:val="28"/>
        </w:rPr>
      </w:pPr>
      <w:r w:rsidRPr="000A2DCF">
        <w:rPr>
          <w:rFonts w:ascii="Agency FB" w:hAnsi="Agency FB"/>
          <w:b/>
          <w:bCs/>
          <w:sz w:val="28"/>
          <w:szCs w:val="28"/>
        </w:rPr>
        <w:t>6. EJERCICIO DE DERECHOS ARCO (Acceso, Rectificación, Cancelación u Oposición) Y PORTABILIDAD</w:t>
      </w:r>
    </w:p>
    <w:p w14:paraId="44C15E71" w14:textId="77777777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Usted tiene derecho a conocer qué datos personales tenemos de usted, para qué los utilizamos y las condiciones del uso que les damos (Acceso). Asimismo, es su derecho solicitar la corrección de su información personal en caso de que esté desactualizada, sea inexacta o incompleta (Rectificación); que la eliminemos de nuestros registros o bases de datos cuando considere que la misma no está siendo utilizada conforme a los principios, deberes y obligaciones previstas en la normativa (Cancelación); así como oponerse al uso de sus datos personales para fines específicos (Oposición).</w:t>
      </w:r>
    </w:p>
    <w:p w14:paraId="4208E591" w14:textId="77777777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Para ejercer cualquiera de sus Derechos ARCO, así como el derecho de Portabilidad, usted podrá presentar la solicitud respectiva a través de los siguientes medios:</w:t>
      </w:r>
    </w:p>
    <w:p w14:paraId="5F1F5A54" w14:textId="38BFA035" w:rsidR="00E92EA3" w:rsidRPr="005975A7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Físicamente: Acudiendo a las oficinas de la Unidad de Transparencia del H. Ayuntamiento de Escuintla, ubicada en</w:t>
      </w:r>
      <w:r w:rsidR="005975A7" w:rsidRPr="00F37B38">
        <w:rPr>
          <w:rFonts w:ascii="Arial Narrow" w:hAnsi="Arial Narrow"/>
        </w:rPr>
        <w:t>,</w:t>
      </w:r>
      <w:r w:rsidR="005975A7">
        <w:rPr>
          <w:rFonts w:ascii="Arial Narrow" w:hAnsi="Arial Narrow"/>
        </w:rPr>
        <w:t xml:space="preserve"> el palacio municipal</w:t>
      </w:r>
      <w:r w:rsidR="005975A7" w:rsidRPr="00F37B38">
        <w:rPr>
          <w:rFonts w:ascii="Arial Narrow" w:hAnsi="Arial Narrow"/>
        </w:rPr>
        <w:t xml:space="preserve"> </w:t>
      </w:r>
      <w:r w:rsidR="005975A7">
        <w:rPr>
          <w:rFonts w:ascii="Arial Narrow" w:hAnsi="Arial Narrow"/>
        </w:rPr>
        <w:t>AV</w:t>
      </w:r>
      <w:r w:rsidR="005975A7" w:rsidRPr="00F37B38">
        <w:rPr>
          <w:rFonts w:ascii="Arial Narrow" w:hAnsi="Arial Narrow"/>
        </w:rPr>
        <w:t xml:space="preserve">. </w:t>
      </w:r>
      <w:r w:rsidR="005975A7" w:rsidRPr="005975A7">
        <w:rPr>
          <w:rFonts w:ascii="Agency FB" w:hAnsi="Agency FB"/>
          <w:sz w:val="28"/>
          <w:szCs w:val="28"/>
        </w:rPr>
        <w:t xml:space="preserve">Alvaro Obregon s/n, calle Ignacio zaragoza Ote. 5, centro, 30600 </w:t>
      </w:r>
      <w:r w:rsidRPr="005975A7">
        <w:rPr>
          <w:rFonts w:ascii="Agency FB" w:hAnsi="Agency FB"/>
          <w:sz w:val="28"/>
          <w:szCs w:val="28"/>
        </w:rPr>
        <w:t>de la Unidad de Transparencia</w:t>
      </w:r>
      <w:r w:rsidR="005975A7" w:rsidRPr="005975A7">
        <w:rPr>
          <w:rFonts w:ascii="Agency FB" w:hAnsi="Agency FB"/>
          <w:sz w:val="28"/>
          <w:szCs w:val="28"/>
        </w:rPr>
        <w:t xml:space="preserve"> Municipal</w:t>
      </w:r>
      <w:r w:rsidRPr="005975A7">
        <w:rPr>
          <w:rFonts w:ascii="Agency FB" w:hAnsi="Agency FB"/>
          <w:sz w:val="28"/>
          <w:szCs w:val="28"/>
        </w:rPr>
        <w:t xml:space="preserve"> en un horario de Horario de atención, e</w:t>
      </w:r>
      <w:r w:rsidR="005975A7" w:rsidRPr="005975A7">
        <w:rPr>
          <w:rFonts w:ascii="Agency FB" w:hAnsi="Agency FB"/>
          <w:sz w:val="28"/>
          <w:szCs w:val="28"/>
        </w:rPr>
        <w:t>s</w:t>
      </w:r>
      <w:r w:rsidRPr="005975A7">
        <w:rPr>
          <w:rFonts w:ascii="Agency FB" w:hAnsi="Agency FB"/>
          <w:sz w:val="28"/>
          <w:szCs w:val="28"/>
        </w:rPr>
        <w:t xml:space="preserve"> 08:00 a 16:00 horas, de lunes a viernes.</w:t>
      </w:r>
    </w:p>
    <w:p w14:paraId="37A2B0BA" w14:textId="207F9BA1" w:rsidR="00E92EA3" w:rsidRPr="000A2DCF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Por medio electrónico: A través de la Plataforma Nacional de Transparencia (PNT) en la página electrónica</w:t>
      </w:r>
      <w:r w:rsidRPr="004E2B2A">
        <w:rPr>
          <w:rFonts w:ascii="Agency FB" w:hAnsi="Agency FB"/>
          <w:b/>
          <w:bCs/>
          <w:sz w:val="28"/>
          <w:szCs w:val="28"/>
        </w:rPr>
        <w:t>: http://www.plataformadetransparencia.org.mx/</w:t>
      </w:r>
      <w:r w:rsidRPr="000A2DCF">
        <w:rPr>
          <w:rFonts w:ascii="Agency FB" w:hAnsi="Agency FB"/>
          <w:sz w:val="28"/>
          <w:szCs w:val="28"/>
        </w:rPr>
        <w:t xml:space="preserve"> o enviando un correo electrónico a la dirección oficial de la Unidad de Transparencia: oficial de la Unidad de Transparencia del municipio.</w:t>
      </w:r>
    </w:p>
    <w:p w14:paraId="1F6BAE6C" w14:textId="77777777" w:rsidR="00E92EA3" w:rsidRDefault="00E92EA3" w:rsidP="000A2DCF">
      <w:pPr>
        <w:jc w:val="both"/>
        <w:rPr>
          <w:rFonts w:ascii="Agency FB" w:hAnsi="Agency FB"/>
          <w:sz w:val="28"/>
          <w:szCs w:val="28"/>
        </w:rPr>
      </w:pPr>
      <w:r w:rsidRPr="000A2DCF">
        <w:rPr>
          <w:rFonts w:ascii="Agency FB" w:hAnsi="Agency FB"/>
          <w:sz w:val="28"/>
          <w:szCs w:val="28"/>
        </w:rPr>
        <w:t>Para conocer el procedimiento, requisitos y plazos para el ejercicio de los Derechos ARCO, puede acudir a la Unidad de Transparencia antes mencionada.</w:t>
      </w:r>
    </w:p>
    <w:p w14:paraId="31A90199" w14:textId="44170A8E" w:rsidR="00596B82" w:rsidRPr="000A062E" w:rsidRDefault="00596B82" w:rsidP="000A062E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  <w:r w:rsidRPr="00596B82">
        <w:rPr>
          <w:rFonts w:ascii="Agency FB" w:hAnsi="Agency FB"/>
          <w:b/>
          <w:bCs/>
          <w:sz w:val="32"/>
          <w:szCs w:val="32"/>
        </w:rPr>
        <w:t>CAMBIOS AL AVISO DE PRIVACIDAD.</w:t>
      </w:r>
    </w:p>
    <w:p w14:paraId="6137A536" w14:textId="77777777" w:rsidR="00596B82" w:rsidRDefault="00596B82" w:rsidP="00596B82">
      <w:pPr>
        <w:spacing w:after="0" w:line="240" w:lineRule="auto"/>
        <w:jc w:val="both"/>
        <w:rPr>
          <w:rFonts w:ascii="Agency FB" w:hAnsi="Agency FB"/>
          <w:sz w:val="28"/>
          <w:szCs w:val="28"/>
        </w:rPr>
      </w:pPr>
      <w:r w:rsidRPr="00596B82">
        <w:rPr>
          <w:rFonts w:ascii="Agency FB" w:hAnsi="Agency FB"/>
          <w:b/>
          <w:bCs/>
          <w:sz w:val="28"/>
          <w:szCs w:val="28"/>
        </w:rPr>
        <w:t xml:space="preserve"> </w:t>
      </w:r>
      <w:r w:rsidRPr="00596B82">
        <w:rPr>
          <w:rFonts w:ascii="Agency FB" w:hAnsi="Agency FB"/>
          <w:sz w:val="28"/>
          <w:szCs w:val="28"/>
        </w:rPr>
        <w:t xml:space="preserve">El presente aviso de privacidad puede ser modificado o actualizado derivado de nuevos requerimientos legales, administrativos o institucionales. </w:t>
      </w:r>
    </w:p>
    <w:p w14:paraId="162064B7" w14:textId="77777777" w:rsidR="00596B82" w:rsidRDefault="00596B82" w:rsidP="00596B82">
      <w:pPr>
        <w:spacing w:after="0" w:line="240" w:lineRule="auto"/>
        <w:jc w:val="both"/>
        <w:rPr>
          <w:rFonts w:ascii="Agency FB" w:hAnsi="Agency FB"/>
          <w:sz w:val="28"/>
          <w:szCs w:val="28"/>
        </w:rPr>
      </w:pPr>
    </w:p>
    <w:p w14:paraId="6469436B" w14:textId="2EC9FDF5" w:rsidR="00596B82" w:rsidRPr="00596B82" w:rsidRDefault="00596B82" w:rsidP="00596B8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gency FB" w:hAnsi="Agency FB"/>
          <w:b/>
          <w:bCs/>
          <w:sz w:val="28"/>
          <w:szCs w:val="28"/>
        </w:rPr>
      </w:pPr>
      <w:r w:rsidRPr="00596B82">
        <w:rPr>
          <w:rFonts w:ascii="Agency FB" w:hAnsi="Agency FB"/>
          <w:b/>
          <w:bCs/>
          <w:sz w:val="28"/>
          <w:szCs w:val="28"/>
        </w:rPr>
        <w:t xml:space="preserve">Estrados oficiales de la Contraloría Municipal. </w:t>
      </w:r>
    </w:p>
    <w:p w14:paraId="354C4E77" w14:textId="77777777" w:rsidR="00596B82" w:rsidRPr="00596B82" w:rsidRDefault="00596B82" w:rsidP="00596B8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gency FB" w:hAnsi="Agency FB"/>
          <w:b/>
          <w:bCs/>
          <w:sz w:val="28"/>
          <w:szCs w:val="28"/>
        </w:rPr>
      </w:pPr>
      <w:r w:rsidRPr="00596B82">
        <w:rPr>
          <w:rFonts w:ascii="Agency FB" w:hAnsi="Agency FB"/>
          <w:b/>
          <w:bCs/>
          <w:sz w:val="28"/>
          <w:szCs w:val="28"/>
        </w:rPr>
        <w:t>Página oficial institucional. o Unidad d Transparencia.</w:t>
      </w:r>
    </w:p>
    <w:p w14:paraId="4B6B08F7" w14:textId="77777777" w:rsidR="00596B82" w:rsidRPr="00596B82" w:rsidRDefault="00596B82" w:rsidP="00596B82">
      <w:pPr>
        <w:spacing w:after="0" w:line="240" w:lineRule="auto"/>
        <w:jc w:val="both"/>
        <w:rPr>
          <w:rFonts w:ascii="Agency FB" w:hAnsi="Agency FB"/>
        </w:rPr>
      </w:pPr>
    </w:p>
    <w:p w14:paraId="340F4CC0" w14:textId="77777777" w:rsidR="00596B82" w:rsidRPr="00596B82" w:rsidRDefault="00596B82" w:rsidP="00596B82">
      <w:pPr>
        <w:spacing w:after="0" w:line="240" w:lineRule="auto"/>
        <w:jc w:val="both"/>
        <w:rPr>
          <w:rFonts w:ascii="Agency FB" w:hAnsi="Agency FB"/>
          <w:color w:val="545454"/>
          <w:sz w:val="20"/>
          <w:szCs w:val="20"/>
        </w:rPr>
      </w:pPr>
    </w:p>
    <w:p w14:paraId="18555453" w14:textId="70AEB2A7" w:rsidR="00596B82" w:rsidRDefault="00596B82" w:rsidP="00596B82">
      <w:pPr>
        <w:jc w:val="both"/>
        <w:rPr>
          <w:rFonts w:ascii="Agency FB" w:hAnsi="Agency FB"/>
          <w:b/>
          <w:bCs/>
        </w:rPr>
      </w:pPr>
      <w:r w:rsidRPr="00596B82">
        <w:rPr>
          <w:rFonts w:ascii="Agency FB" w:hAnsi="Agency FB"/>
        </w:rPr>
        <w:t xml:space="preserve">Cualquier modificación será publicada en los estrados oficiales del Ayuntamiento de escuintla y en el sitio web oficial </w:t>
      </w:r>
      <w:hyperlink r:id="rId8" w:history="1">
        <w:r w:rsidRPr="00310FFD">
          <w:rPr>
            <w:rStyle w:val="Hipervnculo"/>
            <w:rFonts w:ascii="Agency FB" w:hAnsi="Agency FB"/>
            <w:b/>
            <w:bCs/>
          </w:rPr>
          <w:t>https://escuintla,gob.mx</w:t>
        </w:r>
      </w:hyperlink>
    </w:p>
    <w:p w14:paraId="2ADD86A4" w14:textId="7023951A" w:rsidR="00596B82" w:rsidRPr="00A771FE" w:rsidRDefault="00596B82" w:rsidP="00A771FE">
      <w:pPr>
        <w:jc w:val="right"/>
        <w:rPr>
          <w:rFonts w:ascii="Agency FB" w:hAnsi="Agency FB"/>
          <w:b/>
          <w:bCs/>
        </w:rPr>
      </w:pPr>
      <w:r w:rsidRPr="00596B82">
        <w:rPr>
          <w:rFonts w:ascii="Agency FB" w:hAnsi="Agency FB"/>
        </w:rPr>
        <w:t xml:space="preserve"> </w:t>
      </w:r>
      <w:r w:rsidRPr="00596B82">
        <w:rPr>
          <w:rFonts w:ascii="Agency FB" w:hAnsi="Agency FB"/>
          <w:b/>
          <w:bCs/>
        </w:rPr>
        <w:t>Fecha de actualización Chiapas; 04 junio de 2026</w:t>
      </w:r>
    </w:p>
    <w:sectPr w:rsidR="00596B82" w:rsidRPr="00A771FE" w:rsidSect="000A062E">
      <w:headerReference w:type="default" r:id="rId9"/>
      <w:pgSz w:w="12240" w:h="20160" w:code="121"/>
      <w:pgMar w:top="1417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6B9A" w14:textId="77777777" w:rsidR="00A23F3F" w:rsidRDefault="00A23F3F" w:rsidP="000A2DCF">
      <w:pPr>
        <w:spacing w:after="0" w:line="240" w:lineRule="auto"/>
      </w:pPr>
      <w:r>
        <w:separator/>
      </w:r>
    </w:p>
  </w:endnote>
  <w:endnote w:type="continuationSeparator" w:id="0">
    <w:p w14:paraId="63BD7672" w14:textId="77777777" w:rsidR="00A23F3F" w:rsidRDefault="00A23F3F" w:rsidP="000A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DE8D" w14:textId="77777777" w:rsidR="00A23F3F" w:rsidRDefault="00A23F3F" w:rsidP="000A2DCF">
      <w:pPr>
        <w:spacing w:after="0" w:line="240" w:lineRule="auto"/>
      </w:pPr>
      <w:r>
        <w:separator/>
      </w:r>
    </w:p>
  </w:footnote>
  <w:footnote w:type="continuationSeparator" w:id="0">
    <w:p w14:paraId="268C5505" w14:textId="77777777" w:rsidR="00A23F3F" w:rsidRDefault="00A23F3F" w:rsidP="000A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A3E6" w14:textId="77777777" w:rsidR="000A2DCF" w:rsidRPr="00760ACD" w:rsidRDefault="000A2DCF" w:rsidP="000A2DCF">
    <w:pPr>
      <w:pStyle w:val="Encabezado"/>
      <w:rPr>
        <w:sz w:val="20"/>
        <w:szCs w:val="20"/>
      </w:rPr>
    </w:pPr>
    <w:bookmarkStart w:id="0" w:name="_Hlk189226686"/>
    <w:bookmarkStart w:id="1" w:name="_Hlk189226687"/>
    <w:bookmarkStart w:id="2" w:name="OLE_LINK2"/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798F2DC7" wp14:editId="04DC22BC">
          <wp:simplePos x="0" y="0"/>
          <wp:positionH relativeFrom="column">
            <wp:posOffset>-89010</wp:posOffset>
          </wp:positionH>
          <wp:positionV relativeFrom="paragraph">
            <wp:posOffset>-217170</wp:posOffset>
          </wp:positionV>
          <wp:extent cx="771525" cy="571500"/>
          <wp:effectExtent l="0" t="0" r="9525" b="0"/>
          <wp:wrapNone/>
          <wp:docPr id="26" name="Imagen 26" descr="Escudo de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scudo de Méx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0C2D2818" wp14:editId="3B67D11F">
          <wp:simplePos x="0" y="0"/>
          <wp:positionH relativeFrom="column">
            <wp:posOffset>5048250</wp:posOffset>
          </wp:positionH>
          <wp:positionV relativeFrom="paragraph">
            <wp:posOffset>-383540</wp:posOffset>
          </wp:positionV>
          <wp:extent cx="1371600" cy="10044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90" cy="100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BA52A" w14:textId="77777777" w:rsidR="000A2DCF" w:rsidRPr="00760ACD" w:rsidRDefault="000A2DCF" w:rsidP="000A2DCF">
    <w:pPr>
      <w:pStyle w:val="Encabezado"/>
      <w:jc w:val="center"/>
      <w:rPr>
        <w:i/>
        <w:iCs/>
      </w:rPr>
    </w:pPr>
    <w:bookmarkStart w:id="3" w:name="OLE_LINK4"/>
    <w:bookmarkStart w:id="4" w:name="OLE_LINK1"/>
    <w:r w:rsidRPr="00760ACD"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CE7924" wp14:editId="440A1C9D">
              <wp:simplePos x="0" y="0"/>
              <wp:positionH relativeFrom="column">
                <wp:posOffset>-775004</wp:posOffset>
              </wp:positionH>
              <wp:positionV relativeFrom="paragraph">
                <wp:posOffset>133985</wp:posOffset>
              </wp:positionV>
              <wp:extent cx="2224405" cy="5048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4405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C12EBA" w14:textId="77777777" w:rsidR="000A2DCF" w:rsidRDefault="000A2DCF" w:rsidP="000A2DC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PRESIDENCIA MUNICIPAL</w:t>
                          </w:r>
                        </w:p>
                        <w:p w14:paraId="6A2A41C7" w14:textId="77777777" w:rsidR="000A2DCF" w:rsidRDefault="000A2DCF" w:rsidP="000A2DCF">
                          <w:pPr>
                            <w:jc w:val="center"/>
                          </w:pPr>
                          <w:r>
                            <w:t>2024-2027</w:t>
                          </w:r>
                        </w:p>
                        <w:p w14:paraId="722A4F93" w14:textId="77777777" w:rsidR="000A2DCF" w:rsidRDefault="000A2DCF" w:rsidP="000A2D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E792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1pt;margin-top:10.55pt;width:175.1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" filled="f" stroked="f" strokeweight=".5pt">
              <v:textbox>
                <w:txbxContent>
                  <w:p w14:paraId="0CC12EBA" w14:textId="77777777" w:rsidR="000A2DCF" w:rsidRDefault="000A2DCF" w:rsidP="000A2DC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PRESIDENCIA MUNICIPAL</w:t>
                    </w:r>
                  </w:p>
                  <w:p w14:paraId="6A2A41C7" w14:textId="77777777" w:rsidR="000A2DCF" w:rsidRDefault="000A2DCF" w:rsidP="000A2DCF">
                    <w:pPr>
                      <w:jc w:val="center"/>
                    </w:pPr>
                    <w:r>
                      <w:t>2024-2027</w:t>
                    </w:r>
                  </w:p>
                  <w:p w14:paraId="722A4F93" w14:textId="77777777" w:rsidR="000A2DCF" w:rsidRDefault="000A2DCF" w:rsidP="000A2DCF"/>
                </w:txbxContent>
              </v:textbox>
            </v:shape>
          </w:pict>
        </mc:Fallback>
      </mc:AlternateContent>
    </w:r>
    <w:r w:rsidRPr="00760ACD">
      <w:rPr>
        <w:i/>
        <w:iCs/>
      </w:rPr>
      <w:t>H. AYUNTAMIENTO MUNICIPAL DE ESCUINTLA</w:t>
    </w:r>
  </w:p>
  <w:p w14:paraId="14CC2AB5" w14:textId="77777777" w:rsidR="000A2DCF" w:rsidRDefault="000A2DCF" w:rsidP="000A2DCF">
    <w:pPr>
      <w:pStyle w:val="Encabezado"/>
      <w:jc w:val="center"/>
    </w:pPr>
    <w:bookmarkStart w:id="5" w:name="OLE_LINK3"/>
    <w:r w:rsidRPr="00760ACD">
      <w:t>2024-2027</w:t>
    </w:r>
    <w:bookmarkEnd w:id="0"/>
    <w:bookmarkEnd w:id="1"/>
  </w:p>
  <w:p w14:paraId="778F0B56" w14:textId="77777777" w:rsidR="000A2DCF" w:rsidRPr="00122FF4" w:rsidRDefault="000A2DCF" w:rsidP="000A2DCF">
    <w:pPr>
      <w:pStyle w:val="Encabezado"/>
      <w:jc w:val="center"/>
      <w:rPr>
        <w:b/>
        <w:bCs/>
      </w:rPr>
    </w:pPr>
    <w:r w:rsidRPr="00122FF4">
      <w:rPr>
        <w:b/>
        <w:bCs/>
      </w:rPr>
      <w:t>2026, AÑO DE JAIME SABINES GUTIÉRREZ”</w:t>
    </w:r>
  </w:p>
  <w:bookmarkEnd w:id="3"/>
  <w:bookmarkEnd w:id="5"/>
  <w:p w14:paraId="00C83F11" w14:textId="497BF96F" w:rsidR="000A2DCF" w:rsidRDefault="000A2DCF" w:rsidP="000A2DCF">
    <w:pPr>
      <w:pStyle w:val="Encabezado"/>
      <w:jc w:val="center"/>
    </w:pPr>
    <w:r w:rsidRPr="00760ACD">
      <w:rPr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62336" behindDoc="0" locked="0" layoutInCell="1" allowOverlap="1" wp14:anchorId="52F89843" wp14:editId="25F62B64">
          <wp:simplePos x="0" y="0"/>
          <wp:positionH relativeFrom="column">
            <wp:posOffset>94725</wp:posOffset>
          </wp:positionH>
          <wp:positionV relativeFrom="paragraph">
            <wp:posOffset>369598</wp:posOffset>
          </wp:positionV>
          <wp:extent cx="6076950" cy="758571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0810" name="Imagen 201870810"/>
                  <pic:cNvPicPr/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CrisscrossEtching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758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ED1"/>
    <w:multiLevelType w:val="hybridMultilevel"/>
    <w:tmpl w:val="EABA7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D4E2E"/>
    <w:multiLevelType w:val="hybridMultilevel"/>
    <w:tmpl w:val="21669A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7569E"/>
    <w:multiLevelType w:val="hybridMultilevel"/>
    <w:tmpl w:val="7D8027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E6016"/>
    <w:multiLevelType w:val="hybridMultilevel"/>
    <w:tmpl w:val="A2C255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C2196"/>
    <w:multiLevelType w:val="hybridMultilevel"/>
    <w:tmpl w:val="39D63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41EA9"/>
    <w:multiLevelType w:val="hybridMultilevel"/>
    <w:tmpl w:val="FEF80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4CEF"/>
    <w:multiLevelType w:val="hybridMultilevel"/>
    <w:tmpl w:val="5D60A6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EB"/>
    <w:rsid w:val="000A062E"/>
    <w:rsid w:val="000A2DCF"/>
    <w:rsid w:val="001767EB"/>
    <w:rsid w:val="001E1E05"/>
    <w:rsid w:val="003B0A0E"/>
    <w:rsid w:val="00496FC3"/>
    <w:rsid w:val="004E2B2A"/>
    <w:rsid w:val="00596B82"/>
    <w:rsid w:val="005975A7"/>
    <w:rsid w:val="00A23F3F"/>
    <w:rsid w:val="00A50895"/>
    <w:rsid w:val="00A771FE"/>
    <w:rsid w:val="00E92EA3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0F173"/>
  <w15:chartTrackingRefBased/>
  <w15:docId w15:val="{86C077F7-EC79-4EFB-9F3D-A9762E98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67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67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6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67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6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67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67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67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67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67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67E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767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67E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A2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DCF"/>
  </w:style>
  <w:style w:type="paragraph" w:styleId="Piedepgina">
    <w:name w:val="footer"/>
    <w:basedOn w:val="Normal"/>
    <w:link w:val="PiedepginaCar"/>
    <w:uiPriority w:val="99"/>
    <w:unhideWhenUsed/>
    <w:rsid w:val="000A2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uintla,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6517-89D2-4B96-88B6-7D7546ED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RH</cp:lastModifiedBy>
  <cp:revision>2</cp:revision>
  <dcterms:created xsi:type="dcterms:W3CDTF">2026-06-08T14:48:00Z</dcterms:created>
  <dcterms:modified xsi:type="dcterms:W3CDTF">2026-06-08T14:48:00Z</dcterms:modified>
</cp:coreProperties>
</file>