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D2F41" w14:textId="77777777" w:rsidR="00F118B2" w:rsidRPr="00F118B2" w:rsidRDefault="00F118B2" w:rsidP="000147E5">
      <w:pPr>
        <w:spacing w:after="0" w:line="240" w:lineRule="auto"/>
        <w:rPr>
          <w:rFonts w:ascii="Agency FB" w:eastAsia="Times New Roman" w:hAnsi="Agency FB" w:cs="Arial"/>
          <w:sz w:val="24"/>
          <w:szCs w:val="24"/>
          <w:lang w:eastAsia="es-MX"/>
        </w:rPr>
      </w:pPr>
    </w:p>
    <w:p w14:paraId="7196DB3A" w14:textId="57E9FDD2" w:rsidR="00F118B2" w:rsidRPr="004B1922" w:rsidRDefault="00F118B2" w:rsidP="000147E5">
      <w:pPr>
        <w:spacing w:after="0" w:line="240" w:lineRule="auto"/>
        <w:jc w:val="center"/>
        <w:rPr>
          <w:rFonts w:ascii="Agency FB" w:eastAsia="Times New Roman" w:hAnsi="Agency FB" w:cs="Arial"/>
          <w:sz w:val="32"/>
          <w:szCs w:val="32"/>
          <w:lang w:eastAsia="es-MX"/>
        </w:rPr>
      </w:pPr>
      <w:r w:rsidRPr="004B1922">
        <w:rPr>
          <w:rFonts w:ascii="Agency FB" w:eastAsia="Times New Roman" w:hAnsi="Agency FB" w:cs="Arial"/>
          <w:b/>
          <w:bCs/>
          <w:sz w:val="32"/>
          <w:szCs w:val="32"/>
          <w:lang w:eastAsia="es-MX"/>
        </w:rPr>
        <w:t>AVISO DE PRIVACIDAD INTEGRAL</w:t>
      </w:r>
      <w:r w:rsidRPr="004B1922">
        <w:rPr>
          <w:rFonts w:ascii="Agency FB" w:eastAsia="Times New Roman" w:hAnsi="Agency FB" w:cs="Arial"/>
          <w:sz w:val="32"/>
          <w:szCs w:val="32"/>
          <w:lang w:eastAsia="es-MX"/>
        </w:rPr>
        <w:t xml:space="preserve"> </w:t>
      </w:r>
      <w:r w:rsidRPr="004B1922">
        <w:rPr>
          <w:rFonts w:ascii="Agency FB" w:eastAsia="Times New Roman" w:hAnsi="Agency FB" w:cs="Arial"/>
          <w:b/>
          <w:bCs/>
          <w:sz w:val="32"/>
          <w:szCs w:val="32"/>
          <w:lang w:eastAsia="es-MX"/>
        </w:rPr>
        <w:t>TESORERÍA MUNICIPAL DE ESCUINTLA</w:t>
      </w:r>
      <w:r w:rsidRPr="004B1922">
        <w:rPr>
          <w:rFonts w:ascii="Agency FB" w:eastAsia="Times New Roman" w:hAnsi="Agency FB" w:cs="Arial"/>
          <w:sz w:val="32"/>
          <w:szCs w:val="32"/>
          <w:lang w:eastAsia="es-MX"/>
        </w:rPr>
        <w:t>.</w:t>
      </w:r>
    </w:p>
    <w:p w14:paraId="624EB88B" w14:textId="77777777" w:rsidR="00F118B2" w:rsidRPr="00F118B2" w:rsidRDefault="00F118B2" w:rsidP="00F118B2">
      <w:pPr>
        <w:spacing w:after="0" w:line="240" w:lineRule="auto"/>
        <w:jc w:val="both"/>
        <w:rPr>
          <w:rFonts w:ascii="Agency FB" w:eastAsia="Times New Roman" w:hAnsi="Agency FB" w:cs="Arial"/>
          <w:lang w:eastAsia="es-MX"/>
        </w:rPr>
      </w:pPr>
    </w:p>
    <w:p w14:paraId="1D45DBDA" w14:textId="2F3FE2FC" w:rsidR="00F118B2" w:rsidRPr="00F118B2" w:rsidRDefault="00F118B2" w:rsidP="000147E5">
      <w:pPr>
        <w:spacing w:before="100" w:beforeAutospacing="1" w:after="0" w:line="240" w:lineRule="auto"/>
        <w:jc w:val="center"/>
        <w:outlineLvl w:val="0"/>
        <w:rPr>
          <w:rFonts w:ascii="Agency FB" w:eastAsia="Times New Roman" w:hAnsi="Agency FB" w:cs="Arial"/>
          <w:b/>
          <w:bCs/>
          <w:kern w:val="36"/>
          <w:sz w:val="32"/>
          <w:szCs w:val="32"/>
          <w:lang w:eastAsia="es-MX"/>
        </w:rPr>
      </w:pPr>
      <w:r w:rsidRPr="00E9250B">
        <w:rPr>
          <w:rFonts w:ascii="Agency FB" w:eastAsia="Times New Roman" w:hAnsi="Agency FB" w:cs="Arial"/>
          <w:b/>
          <w:bCs/>
          <w:kern w:val="36"/>
          <w:sz w:val="32"/>
          <w:szCs w:val="32"/>
          <w:lang w:eastAsia="es-MX"/>
        </w:rPr>
        <w:t>AVISO DE PRIVACIDAD INTEGRAL</w:t>
      </w:r>
    </w:p>
    <w:p w14:paraId="30B7A8E9" w14:textId="77777777" w:rsidR="00E9250B" w:rsidRDefault="00E9250B" w:rsidP="00F118B2">
      <w:pPr>
        <w:spacing w:after="0" w:line="240" w:lineRule="auto"/>
        <w:jc w:val="both"/>
        <w:rPr>
          <w:rFonts w:ascii="Agency FB" w:eastAsia="Times New Roman" w:hAnsi="Agency FB" w:cs="Arial"/>
          <w:lang w:eastAsia="es-MX"/>
        </w:rPr>
      </w:pPr>
    </w:p>
    <w:p w14:paraId="2E1FE2FD" w14:textId="55D92633" w:rsidR="00F118B2" w:rsidRPr="004B1922" w:rsidRDefault="00F118B2" w:rsidP="00E9250B">
      <w:pPr>
        <w:spacing w:after="0" w:line="360" w:lineRule="auto"/>
        <w:jc w:val="both"/>
        <w:rPr>
          <w:rFonts w:ascii="Agency FB" w:eastAsia="Times New Roman" w:hAnsi="Agency FB" w:cs="Arial"/>
          <w:sz w:val="28"/>
          <w:szCs w:val="28"/>
          <w:lang w:eastAsia="es-MX"/>
        </w:rPr>
      </w:pPr>
      <w:r w:rsidRPr="004B1922">
        <w:rPr>
          <w:rFonts w:ascii="Agency FB" w:eastAsia="Times New Roman" w:hAnsi="Agency FB" w:cs="Arial"/>
          <w:sz w:val="28"/>
          <w:szCs w:val="28"/>
          <w:lang w:eastAsia="es-MX"/>
        </w:rPr>
        <w:t xml:space="preserve">LA </w:t>
      </w:r>
      <w:r w:rsidRPr="004B1922">
        <w:rPr>
          <w:rFonts w:ascii="Agency FB" w:eastAsia="Times New Roman" w:hAnsi="Agency FB" w:cs="Arial"/>
          <w:b/>
          <w:bCs/>
          <w:sz w:val="28"/>
          <w:szCs w:val="28"/>
          <w:lang w:eastAsia="es-MX"/>
        </w:rPr>
        <w:t>TESORERÍA MUNICIPAL DE ESCUINTLA</w:t>
      </w:r>
      <w:r w:rsidRPr="004B1922">
        <w:rPr>
          <w:rFonts w:ascii="Agency FB" w:eastAsia="Times New Roman" w:hAnsi="Agency FB" w:cs="Arial"/>
          <w:sz w:val="28"/>
          <w:szCs w:val="28"/>
          <w:lang w:eastAsia="es-MX"/>
        </w:rPr>
        <w:t xml:space="preserve">, CON DOMICILIO EN EL PALACIO MUNICIPAL </w:t>
      </w:r>
      <w:r w:rsidR="004B1922" w:rsidRPr="004B1922">
        <w:rPr>
          <w:rFonts w:ascii="Agency FB" w:hAnsi="Agency FB"/>
          <w:b/>
          <w:bCs/>
          <w:sz w:val="28"/>
          <w:szCs w:val="28"/>
        </w:rPr>
        <w:t>AV.</w:t>
      </w:r>
      <w:r w:rsidR="004B1922" w:rsidRPr="004B1922">
        <w:rPr>
          <w:rFonts w:ascii="Agency FB" w:hAnsi="Agency FB"/>
          <w:sz w:val="28"/>
          <w:szCs w:val="28"/>
        </w:rPr>
        <w:t xml:space="preserve"> </w:t>
      </w:r>
      <w:r w:rsidR="004B1922" w:rsidRPr="004B1922">
        <w:rPr>
          <w:rFonts w:ascii="Agency FB" w:hAnsi="Agency FB"/>
          <w:b/>
          <w:bCs/>
          <w:sz w:val="28"/>
          <w:szCs w:val="28"/>
        </w:rPr>
        <w:t>ALVARO OPBREGON SN, CALLE IGNACIO ZARAGOZA OTE. 5, CENTRO, 30600</w:t>
      </w:r>
      <w:r w:rsidR="004B1922" w:rsidRPr="004B1922">
        <w:rPr>
          <w:rFonts w:ascii="Agency FB" w:hAnsi="Agency FB"/>
          <w:b/>
          <w:bCs/>
          <w:sz w:val="36"/>
          <w:szCs w:val="36"/>
        </w:rPr>
        <w:t>.</w:t>
      </w:r>
      <w:r w:rsidR="004B1922" w:rsidRPr="004B1922">
        <w:rPr>
          <w:rFonts w:ascii="Agency FB" w:hAnsi="Agency FB"/>
          <w:b/>
          <w:bCs/>
          <w:sz w:val="36"/>
          <w:szCs w:val="36"/>
        </w:rPr>
        <w:t xml:space="preserve"> </w:t>
      </w:r>
      <w:r w:rsidRPr="004B1922">
        <w:rPr>
          <w:rFonts w:ascii="Agency FB" w:eastAsia="Times New Roman" w:hAnsi="Agency FB" w:cs="Arial"/>
          <w:sz w:val="28"/>
          <w:szCs w:val="28"/>
          <w:lang w:eastAsia="es-MX"/>
        </w:rPr>
        <w:t>ESCUINTLA, CHIAPAS</w:t>
      </w:r>
      <w:r w:rsidR="000147E5" w:rsidRPr="004B1922">
        <w:rPr>
          <w:rFonts w:ascii="Agency FB" w:eastAsia="Times New Roman" w:hAnsi="Agency FB" w:cs="Arial"/>
          <w:sz w:val="28"/>
          <w:szCs w:val="28"/>
          <w:lang w:eastAsia="es-MX"/>
        </w:rPr>
        <w:t xml:space="preserve">, </w:t>
      </w:r>
      <w:r w:rsidRPr="004B1922">
        <w:rPr>
          <w:rFonts w:ascii="Agency FB" w:eastAsia="Times New Roman" w:hAnsi="Agency FB" w:cs="Arial"/>
          <w:sz w:val="28"/>
          <w:szCs w:val="28"/>
          <w:lang w:eastAsia="es-MX"/>
        </w:rPr>
        <w:t>ES LA RESPONSABLE DEL TRATAMIENTO DE LOS DATOS PERSONALES QUE USTED PROPORCIONE, LOS CUALES SERÁN PROTEGIDOS CONFORME A LO DISPUESTO POR LA LEY GENERAL DE PROTECCIÓN DE DATOS PERSONALES EN POSESIÓN DE SUJETOS OBLIGADOS Y DEMÁS NORMATIVIDAD APLICABLE.</w:t>
      </w:r>
    </w:p>
    <w:p w14:paraId="1853CFE4" w14:textId="65BCCE3F" w:rsidR="00F118B2" w:rsidRPr="004B1922" w:rsidRDefault="00F118B2" w:rsidP="00F118B2">
      <w:pPr>
        <w:spacing w:before="100" w:beforeAutospacing="1" w:after="100" w:afterAutospacing="1" w:line="240" w:lineRule="auto"/>
        <w:jc w:val="both"/>
        <w:outlineLvl w:val="2"/>
        <w:rPr>
          <w:rFonts w:ascii="Agency FB" w:eastAsia="Times New Roman" w:hAnsi="Agency FB" w:cs="Arial"/>
          <w:b/>
          <w:bCs/>
          <w:sz w:val="32"/>
          <w:szCs w:val="32"/>
          <w:lang w:eastAsia="es-MX"/>
        </w:rPr>
      </w:pPr>
      <w:r w:rsidRPr="004B1922">
        <w:rPr>
          <w:rFonts w:ascii="Agency FB" w:eastAsia="Times New Roman" w:hAnsi="Agency FB" w:cs="Arial"/>
          <w:b/>
          <w:bCs/>
          <w:sz w:val="32"/>
          <w:szCs w:val="32"/>
          <w:lang w:eastAsia="es-MX"/>
        </w:rPr>
        <w:t>1. DATOS PERSONALES QUE SE RECABAN</w:t>
      </w:r>
      <w:r w:rsidR="000147E5" w:rsidRPr="004B1922">
        <w:rPr>
          <w:rFonts w:ascii="Agency FB" w:eastAsia="Times New Roman" w:hAnsi="Agency FB" w:cs="Arial"/>
          <w:b/>
          <w:bCs/>
          <w:sz w:val="32"/>
          <w:szCs w:val="32"/>
          <w:lang w:eastAsia="es-MX"/>
        </w:rPr>
        <w:t xml:space="preserve"> </w:t>
      </w:r>
    </w:p>
    <w:p w14:paraId="625B1858" w14:textId="22B2F331" w:rsidR="00F118B2" w:rsidRPr="004B1922" w:rsidRDefault="00F118B2" w:rsidP="00F118B2">
      <w:pPr>
        <w:spacing w:after="0" w:line="240" w:lineRule="auto"/>
        <w:jc w:val="both"/>
        <w:rPr>
          <w:rFonts w:ascii="Agency FB" w:eastAsia="Times New Roman" w:hAnsi="Agency FB" w:cs="Arial"/>
          <w:sz w:val="28"/>
          <w:szCs w:val="28"/>
          <w:lang w:eastAsia="es-MX"/>
        </w:rPr>
      </w:pPr>
      <w:r w:rsidRPr="004B1922">
        <w:rPr>
          <w:rFonts w:ascii="Agency FB" w:eastAsia="Times New Roman" w:hAnsi="Agency FB" w:cs="Arial"/>
          <w:sz w:val="28"/>
          <w:szCs w:val="28"/>
          <w:lang w:eastAsia="es-MX"/>
        </w:rPr>
        <w:t>PARA EL CUMPLIMIENTO DE LAS FUNCIONES RECAUDATORIAS, FISCALES Y ADMINISTRATIVAS, LA TESORERÍA PODRÁ RECABAR LOS SIGUIENTES DATOS PERSONALES:</w:t>
      </w:r>
    </w:p>
    <w:p w14:paraId="4628715F" w14:textId="77777777" w:rsidR="00E9250B" w:rsidRPr="004B1922" w:rsidRDefault="00E9250B" w:rsidP="00F118B2">
      <w:pPr>
        <w:spacing w:after="0" w:line="240" w:lineRule="auto"/>
        <w:jc w:val="both"/>
        <w:rPr>
          <w:rFonts w:ascii="Agency FB" w:eastAsia="Times New Roman" w:hAnsi="Agency FB" w:cs="Arial"/>
          <w:sz w:val="28"/>
          <w:szCs w:val="28"/>
          <w:lang w:eastAsia="es-MX"/>
        </w:rPr>
      </w:pPr>
    </w:p>
    <w:p w14:paraId="5BC1E2DA" w14:textId="653164DB" w:rsidR="00F118B2" w:rsidRPr="004B1922" w:rsidRDefault="00F118B2" w:rsidP="00F118B2">
      <w:pPr>
        <w:numPr>
          <w:ilvl w:val="0"/>
          <w:numId w:val="4"/>
        </w:numPr>
        <w:spacing w:after="0" w:line="240" w:lineRule="auto"/>
        <w:jc w:val="both"/>
        <w:rPr>
          <w:rFonts w:ascii="Agency FB" w:eastAsia="Times New Roman" w:hAnsi="Agency FB" w:cs="Arial"/>
          <w:sz w:val="28"/>
          <w:szCs w:val="28"/>
          <w:lang w:eastAsia="es-MX"/>
        </w:rPr>
      </w:pPr>
      <w:r w:rsidRPr="004B1922">
        <w:rPr>
          <w:rFonts w:ascii="Agency FB" w:eastAsia="Times New Roman" w:hAnsi="Agency FB" w:cs="Arial"/>
          <w:b/>
          <w:bCs/>
          <w:sz w:val="28"/>
          <w:szCs w:val="28"/>
          <w:lang w:eastAsia="es-MX"/>
        </w:rPr>
        <w:t>DATOS DE IDENTIFICACIÓN:</w:t>
      </w:r>
      <w:r w:rsidRPr="004B1922">
        <w:rPr>
          <w:rFonts w:ascii="Agency FB" w:eastAsia="Times New Roman" w:hAnsi="Agency FB" w:cs="Arial"/>
          <w:sz w:val="28"/>
          <w:szCs w:val="28"/>
          <w:lang w:eastAsia="es-MX"/>
        </w:rPr>
        <w:t xml:space="preserve"> NOMBRE COMPLETO, FIRMA, IDENTIFICACIÓN OFICIAL CON FOTOGRAFÍA (INE, PASAPORTE), CLAVE ÚNICA DE REGISTRO DE POBLACIÓN (CURP) Y REGISTRO FEDERAL DE CONTRIBUYENTES (RFC).</w:t>
      </w:r>
    </w:p>
    <w:p w14:paraId="38289AD7" w14:textId="1B4AB712" w:rsidR="00F118B2" w:rsidRPr="004B1922" w:rsidRDefault="00F118B2" w:rsidP="00F118B2">
      <w:pPr>
        <w:numPr>
          <w:ilvl w:val="0"/>
          <w:numId w:val="4"/>
        </w:numPr>
        <w:spacing w:after="0" w:line="240" w:lineRule="auto"/>
        <w:jc w:val="both"/>
        <w:rPr>
          <w:rFonts w:ascii="Agency FB" w:eastAsia="Times New Roman" w:hAnsi="Agency FB" w:cs="Arial"/>
          <w:sz w:val="28"/>
          <w:szCs w:val="28"/>
          <w:lang w:eastAsia="es-MX"/>
        </w:rPr>
      </w:pPr>
      <w:r w:rsidRPr="004B1922">
        <w:rPr>
          <w:rFonts w:ascii="Agency FB" w:eastAsia="Times New Roman" w:hAnsi="Agency FB" w:cs="Arial"/>
          <w:b/>
          <w:bCs/>
          <w:sz w:val="28"/>
          <w:szCs w:val="28"/>
          <w:lang w:eastAsia="es-MX"/>
        </w:rPr>
        <w:t>DATOS DE CONTACTO:</w:t>
      </w:r>
      <w:r w:rsidRPr="004B1922">
        <w:rPr>
          <w:rFonts w:ascii="Agency FB" w:eastAsia="Times New Roman" w:hAnsi="Agency FB" w:cs="Arial"/>
          <w:sz w:val="28"/>
          <w:szCs w:val="28"/>
          <w:lang w:eastAsia="es-MX"/>
        </w:rPr>
        <w:t xml:space="preserve"> DOMICILIO FISCAL Y PARTICULAR, CORREO ELECTRÓNICO Y NÚMERO TELEFÓNICO (FIJO O CELULAR).</w:t>
      </w:r>
    </w:p>
    <w:p w14:paraId="08C8F530" w14:textId="6923E426" w:rsidR="00F118B2" w:rsidRPr="004B1922" w:rsidRDefault="00F118B2" w:rsidP="00F118B2">
      <w:pPr>
        <w:numPr>
          <w:ilvl w:val="0"/>
          <w:numId w:val="4"/>
        </w:numPr>
        <w:spacing w:after="0" w:line="240" w:lineRule="auto"/>
        <w:jc w:val="both"/>
        <w:rPr>
          <w:rFonts w:ascii="Agency FB" w:eastAsia="Times New Roman" w:hAnsi="Agency FB" w:cs="Arial"/>
          <w:sz w:val="28"/>
          <w:szCs w:val="28"/>
          <w:lang w:eastAsia="es-MX"/>
        </w:rPr>
      </w:pPr>
      <w:r w:rsidRPr="004B1922">
        <w:rPr>
          <w:rFonts w:ascii="Agency FB" w:eastAsia="Times New Roman" w:hAnsi="Agency FB" w:cs="Arial"/>
          <w:b/>
          <w:bCs/>
          <w:sz w:val="28"/>
          <w:szCs w:val="28"/>
          <w:lang w:eastAsia="es-MX"/>
        </w:rPr>
        <w:t>DATOS PATRIMONIALES O FINANCIEROS:</w:t>
      </w:r>
      <w:r w:rsidRPr="004B1922">
        <w:rPr>
          <w:rFonts w:ascii="Agency FB" w:eastAsia="Times New Roman" w:hAnsi="Agency FB" w:cs="Arial"/>
          <w:sz w:val="28"/>
          <w:szCs w:val="28"/>
          <w:lang w:eastAsia="es-MX"/>
        </w:rPr>
        <w:t xml:space="preserve"> CUENTAS BANCARIAS (EN CASO DE DEVOLUCIONES O TRANSFERENCIAS), COMPROBANTES DE PROPIEDAD O POSESIÓN DE BIENES INMUEBLES (PARA EL PAGO DE PREDIAL), DECLARACIONES DE IMPUESTOS Y COMPROBANTES DE INGRESOS.</w:t>
      </w:r>
    </w:p>
    <w:p w14:paraId="20F483E9" w14:textId="77777777" w:rsidR="00E9250B" w:rsidRPr="004B1922" w:rsidRDefault="00E9250B" w:rsidP="00E9250B">
      <w:pPr>
        <w:spacing w:after="0" w:line="240" w:lineRule="auto"/>
        <w:ind w:left="720"/>
        <w:jc w:val="both"/>
        <w:rPr>
          <w:rFonts w:ascii="Agency FB" w:eastAsia="Times New Roman" w:hAnsi="Agency FB" w:cs="Arial"/>
          <w:sz w:val="28"/>
          <w:szCs w:val="28"/>
          <w:lang w:eastAsia="es-MX"/>
        </w:rPr>
      </w:pPr>
    </w:p>
    <w:p w14:paraId="2072E611" w14:textId="01A643D1" w:rsidR="00F118B2" w:rsidRPr="004B1922" w:rsidRDefault="00F118B2" w:rsidP="00F118B2">
      <w:pPr>
        <w:spacing w:after="0" w:line="240" w:lineRule="auto"/>
        <w:jc w:val="both"/>
        <w:rPr>
          <w:rFonts w:ascii="Agency FB" w:eastAsia="Times New Roman" w:hAnsi="Agency FB" w:cs="Arial"/>
          <w:sz w:val="28"/>
          <w:szCs w:val="28"/>
          <w:lang w:eastAsia="es-MX"/>
        </w:rPr>
      </w:pPr>
      <w:r w:rsidRPr="004B1922">
        <w:rPr>
          <w:rFonts w:ascii="Agency FB" w:eastAsia="Times New Roman" w:hAnsi="Agency FB" w:cs="Arial"/>
          <w:b/>
          <w:bCs/>
          <w:sz w:val="28"/>
          <w:szCs w:val="28"/>
          <w:lang w:eastAsia="es-MX"/>
        </w:rPr>
        <w:t>NOTA:</w:t>
      </w:r>
      <w:r w:rsidRPr="004B1922">
        <w:rPr>
          <w:rFonts w:ascii="Agency FB" w:eastAsia="Times New Roman" w:hAnsi="Agency FB" w:cs="Arial"/>
          <w:sz w:val="28"/>
          <w:szCs w:val="28"/>
          <w:lang w:eastAsia="es-MX"/>
        </w:rPr>
        <w:t xml:space="preserve"> ESTA TESORERÍA </w:t>
      </w:r>
      <w:r w:rsidRPr="004B1922">
        <w:rPr>
          <w:rFonts w:ascii="Agency FB" w:eastAsia="Times New Roman" w:hAnsi="Agency FB" w:cs="Arial"/>
          <w:b/>
          <w:bCs/>
          <w:sz w:val="28"/>
          <w:szCs w:val="28"/>
          <w:lang w:eastAsia="es-MX"/>
        </w:rPr>
        <w:t>NO</w:t>
      </w:r>
      <w:r w:rsidRPr="004B1922">
        <w:rPr>
          <w:rFonts w:ascii="Agency FB" w:eastAsia="Times New Roman" w:hAnsi="Agency FB" w:cs="Arial"/>
          <w:sz w:val="28"/>
          <w:szCs w:val="28"/>
          <w:lang w:eastAsia="es-MX"/>
        </w:rPr>
        <w:t xml:space="preserve"> RECABA DATOS PERSONALES SENSIBLES (COMO ORIGEN ÉTNICO, ESTADO DE SALUD, CREENCIAS RELIGIOSAS, ETC.) EN EL EJERCICIO DE SUS FUNCIONES RECAUDATORIAS ESTÁNDAR.</w:t>
      </w:r>
    </w:p>
    <w:p w14:paraId="72F0D36B" w14:textId="08D16481" w:rsidR="00F118B2" w:rsidRPr="004B1922" w:rsidRDefault="00F118B2" w:rsidP="00F118B2">
      <w:pPr>
        <w:spacing w:before="100" w:beforeAutospacing="1" w:after="100" w:afterAutospacing="1" w:line="240" w:lineRule="auto"/>
        <w:jc w:val="both"/>
        <w:outlineLvl w:val="2"/>
        <w:rPr>
          <w:rFonts w:ascii="Agency FB" w:eastAsia="Times New Roman" w:hAnsi="Agency FB" w:cs="Arial"/>
          <w:b/>
          <w:bCs/>
          <w:sz w:val="32"/>
          <w:szCs w:val="32"/>
          <w:lang w:eastAsia="es-MX"/>
        </w:rPr>
      </w:pPr>
      <w:r w:rsidRPr="004B1922">
        <w:rPr>
          <w:rFonts w:ascii="Agency FB" w:eastAsia="Times New Roman" w:hAnsi="Agency FB" w:cs="Arial"/>
          <w:b/>
          <w:bCs/>
          <w:sz w:val="32"/>
          <w:szCs w:val="32"/>
          <w:lang w:eastAsia="es-MX"/>
        </w:rPr>
        <w:t>2. FINALIDADES DEL TRATAMIENTO DE LOS DATOS</w:t>
      </w:r>
    </w:p>
    <w:p w14:paraId="1BEBA762" w14:textId="7272E448" w:rsidR="00F118B2" w:rsidRPr="004B1922" w:rsidRDefault="00F118B2" w:rsidP="00F118B2">
      <w:pPr>
        <w:spacing w:after="0" w:line="240" w:lineRule="auto"/>
        <w:jc w:val="both"/>
        <w:rPr>
          <w:rFonts w:ascii="Agency FB" w:eastAsia="Times New Roman" w:hAnsi="Agency FB" w:cs="Arial"/>
          <w:sz w:val="28"/>
          <w:szCs w:val="28"/>
          <w:lang w:eastAsia="es-MX"/>
        </w:rPr>
      </w:pPr>
      <w:r w:rsidRPr="004B1922">
        <w:rPr>
          <w:rFonts w:ascii="Agency FB" w:eastAsia="Times New Roman" w:hAnsi="Agency FB" w:cs="Arial"/>
          <w:sz w:val="28"/>
          <w:szCs w:val="28"/>
          <w:lang w:eastAsia="es-MX"/>
        </w:rPr>
        <w:t>SUS DATOS PERSONALES SERÁN UTILIZADOS EXCLUSIVAMENTE PARA LAS SIGUIENTES FINALIDADES NECESARIAS PARA LA RELACIÓN JURÍDICA CON ESTE SUJETO OBLIGADO:</w:t>
      </w:r>
    </w:p>
    <w:p w14:paraId="3CAC9AC3" w14:textId="77777777" w:rsidR="000147E5" w:rsidRPr="004B1922" w:rsidRDefault="000147E5" w:rsidP="00F118B2">
      <w:pPr>
        <w:spacing w:after="0" w:line="240" w:lineRule="auto"/>
        <w:jc w:val="both"/>
        <w:rPr>
          <w:rFonts w:ascii="Agency FB" w:eastAsia="Times New Roman" w:hAnsi="Agency FB" w:cs="Arial"/>
          <w:sz w:val="28"/>
          <w:szCs w:val="28"/>
          <w:lang w:eastAsia="es-MX"/>
        </w:rPr>
      </w:pPr>
    </w:p>
    <w:p w14:paraId="3A8129A7" w14:textId="5F755005" w:rsidR="00F118B2" w:rsidRPr="004B1922" w:rsidRDefault="00F118B2" w:rsidP="00F118B2">
      <w:pPr>
        <w:numPr>
          <w:ilvl w:val="0"/>
          <w:numId w:val="5"/>
        </w:numPr>
        <w:spacing w:after="0" w:line="240" w:lineRule="auto"/>
        <w:jc w:val="both"/>
        <w:rPr>
          <w:rFonts w:ascii="Agency FB" w:eastAsia="Times New Roman" w:hAnsi="Agency FB" w:cs="Arial"/>
          <w:sz w:val="28"/>
          <w:szCs w:val="28"/>
          <w:lang w:eastAsia="es-MX"/>
        </w:rPr>
      </w:pPr>
      <w:r w:rsidRPr="004B1922">
        <w:rPr>
          <w:rFonts w:ascii="Agency FB" w:eastAsia="Times New Roman" w:hAnsi="Agency FB" w:cs="Arial"/>
          <w:b/>
          <w:bCs/>
          <w:sz w:val="28"/>
          <w:szCs w:val="28"/>
          <w:lang w:eastAsia="es-MX"/>
        </w:rPr>
        <w:t>FINALIDADES PRINCIPALES:</w:t>
      </w:r>
    </w:p>
    <w:p w14:paraId="328BA982" w14:textId="77777777" w:rsidR="00E9250B" w:rsidRPr="004B1922" w:rsidRDefault="00E9250B" w:rsidP="00E9250B">
      <w:pPr>
        <w:spacing w:after="0" w:line="240" w:lineRule="auto"/>
        <w:ind w:left="720"/>
        <w:jc w:val="both"/>
        <w:rPr>
          <w:rFonts w:ascii="Agency FB" w:eastAsia="Times New Roman" w:hAnsi="Agency FB" w:cs="Arial"/>
          <w:sz w:val="28"/>
          <w:szCs w:val="28"/>
          <w:lang w:eastAsia="es-MX"/>
        </w:rPr>
      </w:pPr>
    </w:p>
    <w:p w14:paraId="0827B759" w14:textId="204B7ADC" w:rsidR="00F118B2" w:rsidRPr="004B1922" w:rsidRDefault="00F118B2" w:rsidP="00E9250B">
      <w:pPr>
        <w:numPr>
          <w:ilvl w:val="1"/>
          <w:numId w:val="5"/>
        </w:numPr>
        <w:spacing w:after="0" w:line="360" w:lineRule="auto"/>
        <w:jc w:val="both"/>
        <w:rPr>
          <w:rFonts w:ascii="Agency FB" w:eastAsia="Times New Roman" w:hAnsi="Agency FB" w:cs="Arial"/>
          <w:sz w:val="24"/>
          <w:szCs w:val="24"/>
          <w:lang w:eastAsia="es-MX"/>
        </w:rPr>
      </w:pPr>
      <w:r w:rsidRPr="004B1922">
        <w:rPr>
          <w:rFonts w:ascii="Agency FB" w:eastAsia="Times New Roman" w:hAnsi="Agency FB" w:cs="Arial"/>
          <w:sz w:val="24"/>
          <w:szCs w:val="24"/>
          <w:lang w:eastAsia="es-MX"/>
        </w:rPr>
        <w:t>ALTA, ACTUALIZACIÓN Y MANTENIMIENTO DEL PADRÓN DE CONTRIBUYENTES DEL MUNICIPIO (PREDIAL, AGUA POTABLE, LICENCIAS DE FUNCIONAMIENTO, ETC.).</w:t>
      </w:r>
    </w:p>
    <w:p w14:paraId="76B19657" w14:textId="5E558D9C" w:rsidR="00F118B2" w:rsidRPr="004B1922" w:rsidRDefault="00F118B2" w:rsidP="00E9250B">
      <w:pPr>
        <w:numPr>
          <w:ilvl w:val="1"/>
          <w:numId w:val="5"/>
        </w:numPr>
        <w:spacing w:after="0" w:line="360" w:lineRule="auto"/>
        <w:jc w:val="both"/>
        <w:rPr>
          <w:rFonts w:ascii="Agency FB" w:eastAsia="Times New Roman" w:hAnsi="Agency FB" w:cs="Arial"/>
          <w:sz w:val="24"/>
          <w:szCs w:val="24"/>
          <w:lang w:eastAsia="es-MX"/>
        </w:rPr>
      </w:pPr>
      <w:r w:rsidRPr="004B1922">
        <w:rPr>
          <w:rFonts w:ascii="Agency FB" w:eastAsia="Times New Roman" w:hAnsi="Agency FB" w:cs="Arial"/>
          <w:sz w:val="24"/>
          <w:szCs w:val="24"/>
          <w:lang w:eastAsia="es-MX"/>
        </w:rPr>
        <w:t>EMISIÓN DE ÓRDENES DE PAGO, RECIBOS OFICIALES DE RECAUDACIÓN, FACTURACIÓN ELECTRÓNICA Y ESTADOS DE CUENTA.</w:t>
      </w:r>
    </w:p>
    <w:p w14:paraId="15E16C9D" w14:textId="2EA42570" w:rsidR="00F118B2" w:rsidRPr="004B1922" w:rsidRDefault="00F118B2" w:rsidP="00E9250B">
      <w:pPr>
        <w:numPr>
          <w:ilvl w:val="1"/>
          <w:numId w:val="5"/>
        </w:numPr>
        <w:spacing w:after="0" w:line="360" w:lineRule="auto"/>
        <w:jc w:val="both"/>
        <w:rPr>
          <w:rFonts w:ascii="Agency FB" w:eastAsia="Times New Roman" w:hAnsi="Agency FB" w:cs="Arial"/>
          <w:sz w:val="24"/>
          <w:szCs w:val="24"/>
          <w:lang w:eastAsia="es-MX"/>
        </w:rPr>
      </w:pPr>
      <w:r w:rsidRPr="004B1922">
        <w:rPr>
          <w:rFonts w:ascii="Agency FB" w:eastAsia="Times New Roman" w:hAnsi="Agency FB" w:cs="Arial"/>
          <w:sz w:val="24"/>
          <w:szCs w:val="24"/>
          <w:lang w:eastAsia="es-MX"/>
        </w:rPr>
        <w:t>TRAMITACIÓN DE EXENCIONES, DESCUENTOS O SUBSIDIOS (POR EJEMPLO, A ADULTOS MAYORES O PERSONAS CON DISCAPACIDAD).</w:t>
      </w:r>
    </w:p>
    <w:p w14:paraId="041070D2" w14:textId="4173F2A0" w:rsidR="00F118B2" w:rsidRPr="004B1922" w:rsidRDefault="00F118B2" w:rsidP="00E9250B">
      <w:pPr>
        <w:numPr>
          <w:ilvl w:val="1"/>
          <w:numId w:val="5"/>
        </w:numPr>
        <w:spacing w:after="0" w:line="360" w:lineRule="auto"/>
        <w:jc w:val="both"/>
        <w:rPr>
          <w:rFonts w:ascii="Agency FB" w:eastAsia="Times New Roman" w:hAnsi="Agency FB" w:cs="Arial"/>
          <w:sz w:val="24"/>
          <w:szCs w:val="24"/>
          <w:lang w:eastAsia="es-MX"/>
        </w:rPr>
      </w:pPr>
      <w:r w:rsidRPr="004B1922">
        <w:rPr>
          <w:rFonts w:ascii="Agency FB" w:eastAsia="Times New Roman" w:hAnsi="Agency FB" w:cs="Arial"/>
          <w:sz w:val="24"/>
          <w:szCs w:val="24"/>
          <w:lang w:eastAsia="es-MX"/>
        </w:rPr>
        <w:t>ATENCIÓN Y RESOLUCIÓN DE TRÁMITES, SOLICITUDES, RECURSOS ADMINISTRATIVOS Y PROCEDIMIENTOS DE EJECUCIÓN FISCAL.</w:t>
      </w:r>
    </w:p>
    <w:p w14:paraId="05C4DB18" w14:textId="04425D19" w:rsidR="00F118B2" w:rsidRDefault="00F118B2" w:rsidP="00E9250B">
      <w:pPr>
        <w:numPr>
          <w:ilvl w:val="1"/>
          <w:numId w:val="5"/>
        </w:numPr>
        <w:spacing w:after="0" w:line="360" w:lineRule="auto"/>
        <w:jc w:val="both"/>
        <w:rPr>
          <w:rFonts w:ascii="Agency FB" w:eastAsia="Times New Roman" w:hAnsi="Agency FB" w:cs="Arial"/>
          <w:sz w:val="24"/>
          <w:szCs w:val="24"/>
          <w:lang w:eastAsia="es-MX"/>
        </w:rPr>
      </w:pPr>
      <w:r w:rsidRPr="004B1922">
        <w:rPr>
          <w:rFonts w:ascii="Agency FB" w:eastAsia="Times New Roman" w:hAnsi="Agency FB" w:cs="Arial"/>
          <w:sz w:val="24"/>
          <w:szCs w:val="24"/>
          <w:lang w:eastAsia="es-MX"/>
        </w:rPr>
        <w:t>NOTIFICACIÓN DE REQUERIMIENTOS DE PAGO O DE CUMPLIMIENTO DE OBLIGACIONES FISCALES LOCALES.</w:t>
      </w:r>
    </w:p>
    <w:p w14:paraId="00FA4CCC" w14:textId="1D60D0E1" w:rsidR="0033120B" w:rsidRDefault="0033120B" w:rsidP="0033120B">
      <w:pPr>
        <w:spacing w:after="0" w:line="360" w:lineRule="auto"/>
        <w:ind w:left="720"/>
        <w:jc w:val="both"/>
        <w:rPr>
          <w:rFonts w:ascii="Agency FB" w:eastAsia="Times New Roman" w:hAnsi="Agency FB" w:cs="Arial"/>
          <w:sz w:val="24"/>
          <w:szCs w:val="24"/>
          <w:lang w:eastAsia="es-MX"/>
        </w:rPr>
      </w:pPr>
    </w:p>
    <w:p w14:paraId="32303276" w14:textId="77777777" w:rsidR="0033120B" w:rsidRPr="004B1922" w:rsidRDefault="0033120B" w:rsidP="0033120B">
      <w:pPr>
        <w:spacing w:after="0" w:line="360" w:lineRule="auto"/>
        <w:ind w:left="720"/>
        <w:jc w:val="both"/>
        <w:rPr>
          <w:rFonts w:ascii="Agency FB" w:eastAsia="Times New Roman" w:hAnsi="Agency FB" w:cs="Arial"/>
          <w:sz w:val="24"/>
          <w:szCs w:val="24"/>
          <w:lang w:eastAsia="es-MX"/>
        </w:rPr>
      </w:pPr>
    </w:p>
    <w:p w14:paraId="6C15E109" w14:textId="38D6FFDC" w:rsidR="00F118B2" w:rsidRPr="004B1922" w:rsidRDefault="00F118B2" w:rsidP="00F118B2">
      <w:pPr>
        <w:spacing w:before="100" w:beforeAutospacing="1" w:after="100" w:afterAutospacing="1" w:line="240" w:lineRule="auto"/>
        <w:jc w:val="both"/>
        <w:outlineLvl w:val="2"/>
        <w:rPr>
          <w:rFonts w:ascii="Agency FB" w:eastAsia="Times New Roman" w:hAnsi="Agency FB" w:cs="Arial"/>
          <w:b/>
          <w:bCs/>
          <w:sz w:val="32"/>
          <w:szCs w:val="32"/>
          <w:lang w:eastAsia="es-MX"/>
        </w:rPr>
      </w:pPr>
      <w:r w:rsidRPr="004B1922">
        <w:rPr>
          <w:rFonts w:ascii="Agency FB" w:eastAsia="Times New Roman" w:hAnsi="Agency FB" w:cs="Arial"/>
          <w:b/>
          <w:bCs/>
          <w:sz w:val="32"/>
          <w:szCs w:val="32"/>
          <w:lang w:eastAsia="es-MX"/>
        </w:rPr>
        <w:lastRenderedPageBreak/>
        <w:t>3. TRANSFERENCIA DE DATOS PERSONALES</w:t>
      </w:r>
    </w:p>
    <w:p w14:paraId="1E6714C0" w14:textId="306D7ADF" w:rsidR="00F118B2" w:rsidRPr="004B1922" w:rsidRDefault="00F118B2" w:rsidP="00F118B2">
      <w:pPr>
        <w:spacing w:after="0" w:line="240" w:lineRule="auto"/>
        <w:jc w:val="both"/>
        <w:rPr>
          <w:rFonts w:ascii="Agency FB" w:eastAsia="Times New Roman" w:hAnsi="Agency FB" w:cs="Arial"/>
          <w:sz w:val="28"/>
          <w:szCs w:val="28"/>
          <w:lang w:eastAsia="es-MX"/>
        </w:rPr>
      </w:pPr>
      <w:r w:rsidRPr="004B1922">
        <w:rPr>
          <w:rFonts w:ascii="Agency FB" w:eastAsia="Times New Roman" w:hAnsi="Agency FB" w:cs="Arial"/>
          <w:sz w:val="28"/>
          <w:szCs w:val="28"/>
          <w:lang w:eastAsia="es-MX"/>
        </w:rPr>
        <w:t>SE LE INFORMA QUE SUS DATOS PERSONALES NO SERÁN TRANSFERIDOS, DIFUNDIDOS NI COMPARTIDOS CON TERCEROS, PÚBLICOS O PRIVADOS, SALVO EN LOS SIGUIENTES CASOS DE EXCEPCIÓN PREVISTOS POR LA LEY:</w:t>
      </w:r>
    </w:p>
    <w:p w14:paraId="730F88D6" w14:textId="77777777" w:rsidR="00E9250B" w:rsidRPr="004B1922" w:rsidRDefault="00E9250B" w:rsidP="00F118B2">
      <w:pPr>
        <w:spacing w:after="0" w:line="240" w:lineRule="auto"/>
        <w:jc w:val="both"/>
        <w:rPr>
          <w:rFonts w:ascii="Agency FB" w:eastAsia="Times New Roman" w:hAnsi="Agency FB" w:cs="Arial"/>
          <w:sz w:val="28"/>
          <w:szCs w:val="28"/>
          <w:lang w:eastAsia="es-MX"/>
        </w:rPr>
      </w:pPr>
    </w:p>
    <w:p w14:paraId="7393D49A" w14:textId="14043C12" w:rsidR="00F118B2" w:rsidRPr="004B1922" w:rsidRDefault="00F118B2" w:rsidP="00E9250B">
      <w:pPr>
        <w:numPr>
          <w:ilvl w:val="0"/>
          <w:numId w:val="6"/>
        </w:numPr>
        <w:spacing w:after="0" w:line="360" w:lineRule="auto"/>
        <w:jc w:val="both"/>
        <w:rPr>
          <w:rFonts w:ascii="Agency FB" w:eastAsia="Times New Roman" w:hAnsi="Agency FB" w:cs="Arial"/>
          <w:sz w:val="28"/>
          <w:szCs w:val="28"/>
          <w:lang w:eastAsia="es-MX"/>
        </w:rPr>
      </w:pPr>
      <w:r w:rsidRPr="004B1922">
        <w:rPr>
          <w:rFonts w:ascii="Agency FB" w:eastAsia="Times New Roman" w:hAnsi="Agency FB" w:cs="Arial"/>
          <w:sz w:val="28"/>
          <w:szCs w:val="28"/>
          <w:lang w:eastAsia="es-MX"/>
        </w:rPr>
        <w:t>AUTORIDADES JUDICIALES O MINISTERIALES, SIEMPRE QUE MEDIE ORDEN DE REQUERIMIENTO FUNDADA Y MOTIVADA.</w:t>
      </w:r>
    </w:p>
    <w:p w14:paraId="09500365" w14:textId="6FD923A6" w:rsidR="00F118B2" w:rsidRPr="004B1922" w:rsidRDefault="00F118B2" w:rsidP="00E9250B">
      <w:pPr>
        <w:numPr>
          <w:ilvl w:val="0"/>
          <w:numId w:val="6"/>
        </w:numPr>
        <w:spacing w:after="0" w:line="360" w:lineRule="auto"/>
        <w:jc w:val="both"/>
        <w:rPr>
          <w:rFonts w:ascii="Agency FB" w:eastAsia="Times New Roman" w:hAnsi="Agency FB" w:cs="Arial"/>
          <w:sz w:val="28"/>
          <w:szCs w:val="28"/>
          <w:lang w:eastAsia="es-MX"/>
        </w:rPr>
      </w:pPr>
      <w:r w:rsidRPr="004B1922">
        <w:rPr>
          <w:rFonts w:ascii="Agency FB" w:eastAsia="Times New Roman" w:hAnsi="Agency FB" w:cs="Arial"/>
          <w:sz w:val="28"/>
          <w:szCs w:val="28"/>
          <w:lang w:eastAsia="es-MX"/>
        </w:rPr>
        <w:t>EL ÓRGANO DE FISCALIZACIÓN SUPERIOR DEL ESTADO O LA AUDITORÍA SUPERIOR DE LA FEDERACIÓN, PARA EFECTOS DE AUDITORÍAS Y FISCALIZACIÓN DEL GASTO PÚBLICO.</w:t>
      </w:r>
    </w:p>
    <w:p w14:paraId="5D9EFF73" w14:textId="5085354B" w:rsidR="00F118B2" w:rsidRPr="004B1922" w:rsidRDefault="00F118B2" w:rsidP="00E9250B">
      <w:pPr>
        <w:numPr>
          <w:ilvl w:val="0"/>
          <w:numId w:val="6"/>
        </w:numPr>
        <w:spacing w:after="0" w:line="360" w:lineRule="auto"/>
        <w:jc w:val="both"/>
        <w:rPr>
          <w:rFonts w:ascii="Agency FB" w:eastAsia="Times New Roman" w:hAnsi="Agency FB" w:cs="Arial"/>
          <w:sz w:val="28"/>
          <w:szCs w:val="28"/>
          <w:lang w:eastAsia="es-MX"/>
        </w:rPr>
      </w:pPr>
      <w:r w:rsidRPr="004B1922">
        <w:rPr>
          <w:rFonts w:ascii="Agency FB" w:eastAsia="Times New Roman" w:hAnsi="Agency FB" w:cs="Arial"/>
          <w:sz w:val="28"/>
          <w:szCs w:val="28"/>
          <w:lang w:eastAsia="es-MX"/>
        </w:rPr>
        <w:t>INSTITUCIONES BANCARIAS, ÚNICA Y EXCLUSIVAMENTE PARA PROCESAR LOS PAGOS DE CONTRIBUCIONES AUTORIZADOS POR USTED.</w:t>
      </w:r>
    </w:p>
    <w:p w14:paraId="37BABCBD" w14:textId="2031A9D7" w:rsidR="00F118B2" w:rsidRPr="004B1922" w:rsidRDefault="00F118B2" w:rsidP="00F118B2">
      <w:pPr>
        <w:spacing w:before="100" w:beforeAutospacing="1" w:after="100" w:afterAutospacing="1" w:line="240" w:lineRule="auto"/>
        <w:jc w:val="both"/>
        <w:outlineLvl w:val="2"/>
        <w:rPr>
          <w:rFonts w:ascii="Agency FB" w:eastAsia="Times New Roman" w:hAnsi="Agency FB" w:cs="Arial"/>
          <w:b/>
          <w:bCs/>
          <w:sz w:val="32"/>
          <w:szCs w:val="32"/>
          <w:lang w:eastAsia="es-MX"/>
        </w:rPr>
      </w:pPr>
      <w:r w:rsidRPr="004B1922">
        <w:rPr>
          <w:rFonts w:ascii="Agency FB" w:eastAsia="Times New Roman" w:hAnsi="Agency FB" w:cs="Arial"/>
          <w:b/>
          <w:bCs/>
          <w:sz w:val="32"/>
          <w:szCs w:val="32"/>
          <w:lang w:eastAsia="es-MX"/>
        </w:rPr>
        <w:t>4. FUNDAMENTO LEGAL PARA EL TRATAMIENTO</w:t>
      </w:r>
    </w:p>
    <w:p w14:paraId="11E76FF6" w14:textId="617C98E4" w:rsidR="00F118B2" w:rsidRPr="004B1922" w:rsidRDefault="00F118B2" w:rsidP="00F118B2">
      <w:pPr>
        <w:spacing w:after="0" w:line="240" w:lineRule="auto"/>
        <w:jc w:val="both"/>
        <w:rPr>
          <w:rFonts w:ascii="Agency FB" w:eastAsia="Times New Roman" w:hAnsi="Agency FB" w:cs="Arial"/>
          <w:sz w:val="28"/>
          <w:szCs w:val="28"/>
          <w:lang w:eastAsia="es-MX"/>
        </w:rPr>
      </w:pPr>
      <w:r w:rsidRPr="004B1922">
        <w:rPr>
          <w:rFonts w:ascii="Agency FB" w:eastAsia="Times New Roman" w:hAnsi="Agency FB" w:cs="Arial"/>
          <w:sz w:val="28"/>
          <w:szCs w:val="28"/>
          <w:lang w:eastAsia="es-MX"/>
        </w:rPr>
        <w:t>LA TESORERÍA MUNICIPAL TRATA SUS DATOS PERSONALES CON BASE EN LAS ATRIBUCIONES CONFERIDAS POR:</w:t>
      </w:r>
    </w:p>
    <w:p w14:paraId="040244B0" w14:textId="77777777" w:rsidR="00E9250B" w:rsidRPr="004B1922" w:rsidRDefault="00E9250B" w:rsidP="00F118B2">
      <w:pPr>
        <w:spacing w:after="0" w:line="240" w:lineRule="auto"/>
        <w:jc w:val="both"/>
        <w:rPr>
          <w:rFonts w:ascii="Agency FB" w:eastAsia="Times New Roman" w:hAnsi="Agency FB" w:cs="Arial"/>
          <w:sz w:val="28"/>
          <w:szCs w:val="28"/>
          <w:lang w:eastAsia="es-MX"/>
        </w:rPr>
      </w:pPr>
    </w:p>
    <w:p w14:paraId="76BEE6E9" w14:textId="4AFAD148" w:rsidR="00F118B2" w:rsidRPr="004B1922" w:rsidRDefault="00F118B2" w:rsidP="00E9250B">
      <w:pPr>
        <w:numPr>
          <w:ilvl w:val="0"/>
          <w:numId w:val="7"/>
        </w:numPr>
        <w:spacing w:after="0" w:line="276" w:lineRule="auto"/>
        <w:jc w:val="both"/>
        <w:rPr>
          <w:rFonts w:ascii="Agency FB" w:eastAsia="Times New Roman" w:hAnsi="Agency FB" w:cs="Arial"/>
          <w:sz w:val="28"/>
          <w:szCs w:val="28"/>
          <w:lang w:eastAsia="es-MX"/>
        </w:rPr>
      </w:pPr>
      <w:r w:rsidRPr="004B1922">
        <w:rPr>
          <w:rFonts w:ascii="Agency FB" w:eastAsia="Times New Roman" w:hAnsi="Agency FB" w:cs="Arial"/>
          <w:sz w:val="28"/>
          <w:szCs w:val="28"/>
          <w:lang w:eastAsia="es-MX"/>
        </w:rPr>
        <w:t>LA CONSTITUCIÓN POLÍTICA DE LOS ESTADOS UNIDOS MEXICANOS.</w:t>
      </w:r>
    </w:p>
    <w:p w14:paraId="14AD81D7" w14:textId="6F503724" w:rsidR="00F118B2" w:rsidRPr="004B1922" w:rsidRDefault="00F118B2" w:rsidP="00E9250B">
      <w:pPr>
        <w:numPr>
          <w:ilvl w:val="0"/>
          <w:numId w:val="7"/>
        </w:numPr>
        <w:spacing w:after="0" w:line="276" w:lineRule="auto"/>
        <w:jc w:val="both"/>
        <w:rPr>
          <w:rFonts w:ascii="Agency FB" w:eastAsia="Times New Roman" w:hAnsi="Agency FB" w:cs="Arial"/>
          <w:sz w:val="28"/>
          <w:szCs w:val="28"/>
          <w:lang w:eastAsia="es-MX"/>
        </w:rPr>
      </w:pPr>
      <w:r w:rsidRPr="004B1922">
        <w:rPr>
          <w:rFonts w:ascii="Agency FB" w:eastAsia="Times New Roman" w:hAnsi="Agency FB" w:cs="Arial"/>
          <w:sz w:val="28"/>
          <w:szCs w:val="28"/>
          <w:lang w:eastAsia="es-MX"/>
        </w:rPr>
        <w:t>LA LEY ORGÁNICA MUNICIPAL APLICABLE.</w:t>
      </w:r>
    </w:p>
    <w:p w14:paraId="5F5ADF0F" w14:textId="537A1A8E" w:rsidR="00F118B2" w:rsidRPr="004B1922" w:rsidRDefault="00F118B2" w:rsidP="00E9250B">
      <w:pPr>
        <w:numPr>
          <w:ilvl w:val="0"/>
          <w:numId w:val="7"/>
        </w:numPr>
        <w:spacing w:after="0" w:line="276" w:lineRule="auto"/>
        <w:jc w:val="both"/>
        <w:rPr>
          <w:rFonts w:ascii="Agency FB" w:eastAsia="Times New Roman" w:hAnsi="Agency FB" w:cs="Arial"/>
          <w:sz w:val="28"/>
          <w:szCs w:val="28"/>
          <w:lang w:eastAsia="es-MX"/>
        </w:rPr>
      </w:pPr>
      <w:r w:rsidRPr="004B1922">
        <w:rPr>
          <w:rFonts w:ascii="Agency FB" w:eastAsia="Times New Roman" w:hAnsi="Agency FB" w:cs="Arial"/>
          <w:sz w:val="28"/>
          <w:szCs w:val="28"/>
          <w:lang w:eastAsia="es-MX"/>
        </w:rPr>
        <w:t>EL CÓDIGO DE HACIENDA MUNICIPAL DEL ESTADO.</w:t>
      </w:r>
    </w:p>
    <w:p w14:paraId="04AAA7CA" w14:textId="3D8F0930" w:rsidR="00E9250B" w:rsidRPr="004B1922" w:rsidRDefault="00F118B2" w:rsidP="00E9250B">
      <w:pPr>
        <w:numPr>
          <w:ilvl w:val="0"/>
          <w:numId w:val="7"/>
        </w:numPr>
        <w:spacing w:after="0" w:line="276" w:lineRule="auto"/>
        <w:jc w:val="both"/>
        <w:rPr>
          <w:rFonts w:ascii="Agency FB" w:eastAsia="Times New Roman" w:hAnsi="Agency FB" w:cs="Arial"/>
          <w:sz w:val="28"/>
          <w:szCs w:val="28"/>
          <w:lang w:eastAsia="es-MX"/>
        </w:rPr>
      </w:pPr>
      <w:r w:rsidRPr="004B1922">
        <w:rPr>
          <w:rFonts w:ascii="Agency FB" w:eastAsia="Times New Roman" w:hAnsi="Agency FB" w:cs="Arial"/>
          <w:sz w:val="28"/>
          <w:szCs w:val="28"/>
          <w:lang w:eastAsia="es-MX"/>
        </w:rPr>
        <w:t>LA LEY DE PROTECCIÓN DE DATOS PERSONALES EN POSESIÓN DE SUJETOS OBLIGADOS.</w:t>
      </w:r>
    </w:p>
    <w:p w14:paraId="33605B11" w14:textId="77777777" w:rsidR="00E9250B" w:rsidRPr="004B1922" w:rsidRDefault="00E9250B" w:rsidP="00E9250B">
      <w:pPr>
        <w:spacing w:after="0" w:line="276" w:lineRule="auto"/>
        <w:ind w:left="720"/>
        <w:jc w:val="both"/>
        <w:rPr>
          <w:rFonts w:ascii="Agency FB" w:eastAsia="Times New Roman" w:hAnsi="Agency FB" w:cs="Arial"/>
          <w:sz w:val="28"/>
          <w:szCs w:val="28"/>
          <w:lang w:eastAsia="es-MX"/>
        </w:rPr>
      </w:pPr>
    </w:p>
    <w:p w14:paraId="04E12211" w14:textId="32CA7CAF" w:rsidR="00F118B2" w:rsidRPr="004B1922" w:rsidRDefault="00F118B2" w:rsidP="00F118B2">
      <w:pPr>
        <w:spacing w:before="100" w:beforeAutospacing="1" w:after="100" w:afterAutospacing="1" w:line="240" w:lineRule="auto"/>
        <w:jc w:val="both"/>
        <w:outlineLvl w:val="2"/>
        <w:rPr>
          <w:rFonts w:ascii="Agency FB" w:eastAsia="Times New Roman" w:hAnsi="Agency FB" w:cs="Arial"/>
          <w:b/>
          <w:bCs/>
          <w:sz w:val="32"/>
          <w:szCs w:val="32"/>
          <w:lang w:eastAsia="es-MX"/>
        </w:rPr>
      </w:pPr>
      <w:r w:rsidRPr="004B1922">
        <w:rPr>
          <w:rFonts w:ascii="Agency FB" w:eastAsia="Times New Roman" w:hAnsi="Agency FB" w:cs="Arial"/>
          <w:b/>
          <w:bCs/>
          <w:sz w:val="32"/>
          <w:szCs w:val="32"/>
          <w:lang w:eastAsia="es-MX"/>
        </w:rPr>
        <w:t>5. DERECHOS ARCO (ACCESO, RECTIFICACIÓN, CANCELACIÓN Y OPOSICIÓN)</w:t>
      </w:r>
    </w:p>
    <w:p w14:paraId="4BE48B57" w14:textId="44BA0760" w:rsidR="00F118B2" w:rsidRPr="004B1922" w:rsidRDefault="00F118B2" w:rsidP="00E9250B">
      <w:pPr>
        <w:spacing w:after="0" w:line="276" w:lineRule="auto"/>
        <w:jc w:val="both"/>
        <w:rPr>
          <w:rFonts w:ascii="Agency FB" w:eastAsia="Times New Roman" w:hAnsi="Agency FB" w:cs="Arial"/>
          <w:sz w:val="28"/>
          <w:szCs w:val="28"/>
          <w:lang w:eastAsia="es-MX"/>
        </w:rPr>
      </w:pPr>
      <w:r w:rsidRPr="004B1922">
        <w:rPr>
          <w:rFonts w:ascii="Agency FB" w:eastAsia="Times New Roman" w:hAnsi="Agency FB" w:cs="Arial"/>
          <w:sz w:val="28"/>
          <w:szCs w:val="28"/>
          <w:lang w:eastAsia="es-MX"/>
        </w:rPr>
        <w:t>USTED TIENE DERECHO A CONOCER QUÉ DATOS PERSONALES TENEMOS DE USTED, PARA QUÉ LOS UTILIZAMOS Y LAS CONDICIONES DEL USO QUE LES DAMOS (</w:t>
      </w:r>
      <w:r w:rsidRPr="004B1922">
        <w:rPr>
          <w:rFonts w:ascii="Agency FB" w:eastAsia="Times New Roman" w:hAnsi="Agency FB" w:cs="Arial"/>
          <w:b/>
          <w:bCs/>
          <w:sz w:val="28"/>
          <w:szCs w:val="28"/>
          <w:lang w:eastAsia="es-MX"/>
        </w:rPr>
        <w:t>ACCESO</w:t>
      </w:r>
      <w:r w:rsidRPr="004B1922">
        <w:rPr>
          <w:rFonts w:ascii="Agency FB" w:eastAsia="Times New Roman" w:hAnsi="Agency FB" w:cs="Arial"/>
          <w:sz w:val="28"/>
          <w:szCs w:val="28"/>
          <w:lang w:eastAsia="es-MX"/>
        </w:rPr>
        <w:t>); SOLICITAR LA CORRECCIÓN DE SU INFORMACIÓN EN CASO DE QUE ESTÉ DESACTUALIZADA, SEA INEXACTA O INCOMPLETA (</w:t>
      </w:r>
      <w:r w:rsidRPr="004B1922">
        <w:rPr>
          <w:rFonts w:ascii="Agency FB" w:eastAsia="Times New Roman" w:hAnsi="Agency FB" w:cs="Arial"/>
          <w:b/>
          <w:bCs/>
          <w:sz w:val="28"/>
          <w:szCs w:val="28"/>
          <w:lang w:eastAsia="es-MX"/>
        </w:rPr>
        <w:t>RECTIFICACIÓN</w:t>
      </w:r>
      <w:r w:rsidRPr="004B1922">
        <w:rPr>
          <w:rFonts w:ascii="Agency FB" w:eastAsia="Times New Roman" w:hAnsi="Agency FB" w:cs="Arial"/>
          <w:sz w:val="28"/>
          <w:szCs w:val="28"/>
          <w:lang w:eastAsia="es-MX"/>
        </w:rPr>
        <w:t>); QUE LA ELIMINEMOS DE NUESTROS REGISTROS CUANDO CONSIDERE QUE LA MISMA NO ESTÁ SIENDO UTILIZADA ADECUADAMENTE (</w:t>
      </w:r>
      <w:r w:rsidRPr="004B1922">
        <w:rPr>
          <w:rFonts w:ascii="Agency FB" w:eastAsia="Times New Roman" w:hAnsi="Agency FB" w:cs="Arial"/>
          <w:b/>
          <w:bCs/>
          <w:sz w:val="28"/>
          <w:szCs w:val="28"/>
          <w:lang w:eastAsia="es-MX"/>
        </w:rPr>
        <w:t>CANCELACIÓN</w:t>
      </w:r>
      <w:r w:rsidRPr="004B1922">
        <w:rPr>
          <w:rFonts w:ascii="Agency FB" w:eastAsia="Times New Roman" w:hAnsi="Agency FB" w:cs="Arial"/>
          <w:sz w:val="28"/>
          <w:szCs w:val="28"/>
          <w:lang w:eastAsia="es-MX"/>
        </w:rPr>
        <w:t>); ASÍ COMO A OPONERSE AL USO DE SUS DATOS PARA FINES ESPECÍFICOS (</w:t>
      </w:r>
      <w:r w:rsidRPr="004B1922">
        <w:rPr>
          <w:rFonts w:ascii="Agency FB" w:eastAsia="Times New Roman" w:hAnsi="Agency FB" w:cs="Arial"/>
          <w:b/>
          <w:bCs/>
          <w:sz w:val="28"/>
          <w:szCs w:val="28"/>
          <w:lang w:eastAsia="es-MX"/>
        </w:rPr>
        <w:t>OPOSICIÓN</w:t>
      </w:r>
      <w:r w:rsidRPr="004B1922">
        <w:rPr>
          <w:rFonts w:ascii="Agency FB" w:eastAsia="Times New Roman" w:hAnsi="Agency FB" w:cs="Arial"/>
          <w:sz w:val="28"/>
          <w:szCs w:val="28"/>
          <w:lang w:eastAsia="es-MX"/>
        </w:rPr>
        <w:t>).</w:t>
      </w:r>
    </w:p>
    <w:p w14:paraId="2FB9D43A" w14:textId="77777777" w:rsidR="000147E5" w:rsidRPr="004B1922" w:rsidRDefault="000147E5" w:rsidP="00E9250B">
      <w:pPr>
        <w:spacing w:after="0" w:line="276" w:lineRule="auto"/>
        <w:jc w:val="both"/>
        <w:rPr>
          <w:rFonts w:ascii="Agency FB" w:eastAsia="Times New Roman" w:hAnsi="Agency FB" w:cs="Arial"/>
          <w:sz w:val="28"/>
          <w:szCs w:val="28"/>
          <w:lang w:eastAsia="es-MX"/>
        </w:rPr>
      </w:pPr>
    </w:p>
    <w:p w14:paraId="19C2660B" w14:textId="355CB64D" w:rsidR="00F118B2" w:rsidRPr="004B1922" w:rsidRDefault="00F118B2" w:rsidP="00E9250B">
      <w:pPr>
        <w:numPr>
          <w:ilvl w:val="0"/>
          <w:numId w:val="8"/>
        </w:numPr>
        <w:spacing w:after="0" w:line="276" w:lineRule="auto"/>
        <w:jc w:val="both"/>
        <w:rPr>
          <w:rFonts w:ascii="Agency FB" w:eastAsia="Times New Roman" w:hAnsi="Agency FB" w:cs="Arial"/>
          <w:sz w:val="28"/>
          <w:szCs w:val="28"/>
          <w:lang w:eastAsia="es-MX"/>
        </w:rPr>
      </w:pPr>
      <w:r w:rsidRPr="004B1922">
        <w:rPr>
          <w:rFonts w:ascii="Agency FB" w:eastAsia="Times New Roman" w:hAnsi="Agency FB" w:cs="Arial"/>
          <w:b/>
          <w:bCs/>
          <w:sz w:val="28"/>
          <w:szCs w:val="28"/>
          <w:lang w:eastAsia="es-MX"/>
        </w:rPr>
        <w:t>¿DÓNDE EJERCERLOS?</w:t>
      </w:r>
      <w:r w:rsidRPr="004B1922">
        <w:rPr>
          <w:rFonts w:ascii="Agency FB" w:eastAsia="Times New Roman" w:hAnsi="Agency FB" w:cs="Arial"/>
          <w:sz w:val="28"/>
          <w:szCs w:val="28"/>
          <w:lang w:eastAsia="es-MX"/>
        </w:rPr>
        <w:t xml:space="preserve"> PODRÁ PRESENTAR SU SOLICITUD ANTE LA </w:t>
      </w:r>
      <w:r w:rsidRPr="004B1922">
        <w:rPr>
          <w:rFonts w:ascii="Agency FB" w:eastAsia="Times New Roman" w:hAnsi="Agency FB" w:cs="Arial"/>
          <w:b/>
          <w:bCs/>
          <w:sz w:val="28"/>
          <w:szCs w:val="28"/>
          <w:lang w:eastAsia="es-MX"/>
        </w:rPr>
        <w:t>UNIDAD DE TRANSPARENCIA</w:t>
      </w:r>
      <w:r w:rsidRPr="004B1922">
        <w:rPr>
          <w:rFonts w:ascii="Agency FB" w:eastAsia="Times New Roman" w:hAnsi="Agency FB" w:cs="Arial"/>
          <w:sz w:val="28"/>
          <w:szCs w:val="28"/>
          <w:lang w:eastAsia="es-MX"/>
        </w:rPr>
        <w:t xml:space="preserve"> DEL MUNICIPIO DE ESCUINTLA, UBICADA EN EL PALACIO MUNICIPAL, O BIEN, A TRAVÉS DE LA PLATAFORMA NACIONAL DE TRANSPARENCIA (PNT) EN EL SITIO WEB: </w:t>
      </w:r>
      <w:hyperlink r:id="rId7" w:tgtFrame="_blank" w:history="1">
        <w:r w:rsidRPr="004B1922">
          <w:rPr>
            <w:rFonts w:ascii="Agency FB" w:eastAsia="Times New Roman" w:hAnsi="Agency FB" w:cs="Arial"/>
            <w:color w:val="0000FF"/>
            <w:sz w:val="28"/>
            <w:szCs w:val="28"/>
            <w:u w:val="single"/>
            <w:lang w:eastAsia="es-MX"/>
          </w:rPr>
          <w:t>HTTPS://WWW.PLATAFORMADETRANSPARENCIA.ORG.MX/</w:t>
        </w:r>
      </w:hyperlink>
      <w:r w:rsidRPr="004B1922">
        <w:rPr>
          <w:rFonts w:ascii="Agency FB" w:eastAsia="Times New Roman" w:hAnsi="Agency FB" w:cs="Arial"/>
          <w:sz w:val="28"/>
          <w:szCs w:val="28"/>
          <w:lang w:eastAsia="es-MX"/>
        </w:rPr>
        <w:t>.</w:t>
      </w:r>
    </w:p>
    <w:p w14:paraId="51D17AE1" w14:textId="3F726C09" w:rsidR="00F118B2" w:rsidRPr="004B1922" w:rsidRDefault="00F118B2" w:rsidP="00E9250B">
      <w:pPr>
        <w:spacing w:before="100" w:beforeAutospacing="1" w:after="100" w:afterAutospacing="1" w:line="276" w:lineRule="auto"/>
        <w:jc w:val="both"/>
        <w:outlineLvl w:val="2"/>
        <w:rPr>
          <w:rFonts w:ascii="Agency FB" w:eastAsia="Times New Roman" w:hAnsi="Agency FB" w:cs="Arial"/>
          <w:b/>
          <w:bCs/>
          <w:sz w:val="32"/>
          <w:szCs w:val="32"/>
          <w:lang w:eastAsia="es-MX"/>
        </w:rPr>
      </w:pPr>
      <w:r w:rsidRPr="004B1922">
        <w:rPr>
          <w:rFonts w:ascii="Agency FB" w:eastAsia="Times New Roman" w:hAnsi="Agency FB" w:cs="Arial"/>
          <w:b/>
          <w:bCs/>
          <w:sz w:val="32"/>
          <w:szCs w:val="32"/>
          <w:lang w:eastAsia="es-MX"/>
        </w:rPr>
        <w:t>6. CAMBIOS AL AVISO DE PRIVACIDAD</w:t>
      </w:r>
      <w:r w:rsidR="000147E5" w:rsidRPr="004B1922">
        <w:rPr>
          <w:rFonts w:ascii="Agency FB" w:eastAsia="Times New Roman" w:hAnsi="Agency FB" w:cs="Arial"/>
          <w:b/>
          <w:bCs/>
          <w:sz w:val="32"/>
          <w:szCs w:val="32"/>
          <w:lang w:eastAsia="es-MX"/>
        </w:rPr>
        <w:t xml:space="preserve"> </w:t>
      </w:r>
    </w:p>
    <w:p w14:paraId="6FC46C0A" w14:textId="77777777" w:rsidR="00E9250B" w:rsidRPr="004B1922" w:rsidRDefault="00F118B2" w:rsidP="00E9250B">
      <w:pPr>
        <w:spacing w:after="0" w:line="276" w:lineRule="auto"/>
        <w:jc w:val="both"/>
        <w:rPr>
          <w:rFonts w:ascii="Agency FB" w:eastAsia="Times New Roman" w:hAnsi="Agency FB" w:cs="Arial"/>
          <w:sz w:val="28"/>
          <w:szCs w:val="28"/>
          <w:lang w:eastAsia="es-MX"/>
        </w:rPr>
      </w:pPr>
      <w:r w:rsidRPr="004B1922">
        <w:rPr>
          <w:rFonts w:ascii="Agency FB" w:eastAsia="Times New Roman" w:hAnsi="Agency FB" w:cs="Arial"/>
          <w:sz w:val="28"/>
          <w:szCs w:val="28"/>
          <w:lang w:eastAsia="es-MX"/>
        </w:rPr>
        <w:t xml:space="preserve">EL PRESENTE AVISO DE PRIVACIDAD PUEDE SUFRIR MODIFICACIONES, CAMBIOS O ACTUALIZACIONES DERIVADAS DE NUEVOS REQUERIMIENTOS LEGALES O DE NUESTRAS PROPIAS NECESIDADES INSTITUCIONALES. </w:t>
      </w:r>
    </w:p>
    <w:p w14:paraId="6E935A3F" w14:textId="77777777" w:rsidR="00E9250B" w:rsidRPr="004B1922" w:rsidRDefault="00E9250B" w:rsidP="00E9250B">
      <w:pPr>
        <w:spacing w:after="0" w:line="276" w:lineRule="auto"/>
        <w:jc w:val="both"/>
        <w:rPr>
          <w:rFonts w:ascii="Agency FB" w:eastAsia="Times New Roman" w:hAnsi="Agency FB" w:cs="Arial"/>
          <w:sz w:val="28"/>
          <w:szCs w:val="28"/>
          <w:lang w:eastAsia="es-MX"/>
        </w:rPr>
      </w:pPr>
    </w:p>
    <w:p w14:paraId="6C63DD22" w14:textId="1391DD10" w:rsidR="00F118B2" w:rsidRPr="004B1922" w:rsidRDefault="00F118B2" w:rsidP="00E9250B">
      <w:pPr>
        <w:spacing w:after="0" w:line="276" w:lineRule="auto"/>
        <w:jc w:val="both"/>
        <w:rPr>
          <w:rFonts w:ascii="Agency FB" w:eastAsia="Times New Roman" w:hAnsi="Agency FB" w:cs="Arial"/>
          <w:sz w:val="28"/>
          <w:szCs w:val="28"/>
          <w:lang w:eastAsia="es-MX"/>
        </w:rPr>
      </w:pPr>
      <w:r w:rsidRPr="004B1922">
        <w:rPr>
          <w:rFonts w:ascii="Agency FB" w:eastAsia="Times New Roman" w:hAnsi="Agency FB" w:cs="Arial"/>
          <w:sz w:val="28"/>
          <w:szCs w:val="28"/>
          <w:lang w:eastAsia="es-MX"/>
        </w:rPr>
        <w:t xml:space="preserve">CUALQUIER MODIFICACIÓN SERÁ PUBLICADA Y ESTARÁ DISPONIBLE PARA SU CONSULTA A TRAVÉS DE LA PÁGINA WEB OFICIAL DEL MUNICIPIO DE ESCUINTLA </w:t>
      </w:r>
      <w:r w:rsidR="009F751C" w:rsidRPr="004B1922">
        <w:rPr>
          <w:rFonts w:ascii="Agency FB" w:eastAsia="Times New Roman" w:hAnsi="Agency FB" w:cs="Arial"/>
          <w:b/>
          <w:bCs/>
          <w:sz w:val="28"/>
          <w:szCs w:val="28"/>
          <w:lang w:eastAsia="es-MX"/>
        </w:rPr>
        <w:t>https://escuintla.gob.mx</w:t>
      </w:r>
      <w:r w:rsidR="009F751C" w:rsidRPr="004B1922">
        <w:rPr>
          <w:rFonts w:ascii="Agency FB" w:eastAsia="Times New Roman" w:hAnsi="Agency FB" w:cs="Arial"/>
          <w:sz w:val="28"/>
          <w:szCs w:val="28"/>
          <w:lang w:eastAsia="es-MX"/>
        </w:rPr>
        <w:t xml:space="preserve"> </w:t>
      </w:r>
      <w:r w:rsidRPr="004B1922">
        <w:rPr>
          <w:rFonts w:ascii="Agency FB" w:eastAsia="Times New Roman" w:hAnsi="Agency FB" w:cs="Arial"/>
          <w:sz w:val="28"/>
          <w:szCs w:val="28"/>
          <w:lang w:eastAsia="es-MX"/>
        </w:rPr>
        <w:t>Y EN LOS ESTRADOS FÍSICOS DE LA TESORERÍA MUNICIPAL.</w:t>
      </w:r>
    </w:p>
    <w:p w14:paraId="6B1EC2AB" w14:textId="77777777" w:rsidR="000147E5" w:rsidRPr="004B1922" w:rsidRDefault="000147E5" w:rsidP="00E9250B">
      <w:pPr>
        <w:spacing w:after="0" w:line="276" w:lineRule="auto"/>
        <w:jc w:val="both"/>
        <w:rPr>
          <w:rFonts w:ascii="Agency FB" w:eastAsia="Times New Roman" w:hAnsi="Agency FB" w:cs="Arial"/>
          <w:sz w:val="28"/>
          <w:szCs w:val="28"/>
          <w:lang w:eastAsia="es-MX"/>
        </w:rPr>
      </w:pPr>
    </w:p>
    <w:p w14:paraId="1E6F5D41" w14:textId="77777777" w:rsidR="009F751C" w:rsidRPr="004B1922" w:rsidRDefault="009F751C" w:rsidP="00E9250B">
      <w:pPr>
        <w:spacing w:after="0" w:line="276" w:lineRule="auto"/>
        <w:jc w:val="right"/>
        <w:rPr>
          <w:rFonts w:ascii="Agency FB" w:eastAsia="Times New Roman" w:hAnsi="Agency FB" w:cs="Arial"/>
          <w:b/>
          <w:bCs/>
          <w:sz w:val="28"/>
          <w:szCs w:val="28"/>
          <w:lang w:eastAsia="es-MX"/>
        </w:rPr>
      </w:pPr>
    </w:p>
    <w:p w14:paraId="1B03D10B" w14:textId="002DC4CF" w:rsidR="005C0B48" w:rsidRPr="0033120B" w:rsidRDefault="00F118B2" w:rsidP="0033120B">
      <w:pPr>
        <w:spacing w:after="0" w:line="276" w:lineRule="auto"/>
        <w:jc w:val="right"/>
        <w:rPr>
          <w:rFonts w:ascii="Agency FB" w:eastAsia="Times New Roman" w:hAnsi="Agency FB" w:cs="Arial"/>
          <w:sz w:val="28"/>
          <w:szCs w:val="28"/>
          <w:lang w:eastAsia="es-MX"/>
        </w:rPr>
      </w:pPr>
      <w:r w:rsidRPr="004B1922">
        <w:rPr>
          <w:rFonts w:ascii="Agency FB" w:eastAsia="Times New Roman" w:hAnsi="Agency FB" w:cs="Arial"/>
          <w:b/>
          <w:bCs/>
          <w:sz w:val="28"/>
          <w:szCs w:val="28"/>
          <w:lang w:eastAsia="es-MX"/>
        </w:rPr>
        <w:t>FECHA DE ÚLTIMA ACTUALIZACIÓN:</w:t>
      </w:r>
      <w:r w:rsidRPr="004B1922">
        <w:rPr>
          <w:rFonts w:ascii="Agency FB" w:eastAsia="Times New Roman" w:hAnsi="Agency FB" w:cs="Arial"/>
          <w:sz w:val="28"/>
          <w:szCs w:val="28"/>
          <w:lang w:eastAsia="es-MX"/>
        </w:rPr>
        <w:t xml:space="preserve"> </w:t>
      </w:r>
      <w:r w:rsidR="000147E5" w:rsidRPr="004B1922">
        <w:rPr>
          <w:rFonts w:ascii="Agency FB" w:eastAsia="Times New Roman" w:hAnsi="Agency FB" w:cs="Arial"/>
          <w:sz w:val="28"/>
          <w:szCs w:val="28"/>
          <w:lang w:eastAsia="es-MX"/>
        </w:rPr>
        <w:t xml:space="preserve">04 DE </w:t>
      </w:r>
      <w:r w:rsidRPr="004B1922">
        <w:rPr>
          <w:rFonts w:ascii="Agency FB" w:eastAsia="Times New Roman" w:hAnsi="Agency FB" w:cs="Arial"/>
          <w:sz w:val="28"/>
          <w:szCs w:val="28"/>
          <w:lang w:eastAsia="es-MX"/>
        </w:rPr>
        <w:t>JUNIO DE 2026</w:t>
      </w:r>
    </w:p>
    <w:sectPr w:rsidR="005C0B48" w:rsidRPr="0033120B" w:rsidSect="00E9250B">
      <w:headerReference w:type="default" r:id="rId8"/>
      <w:pgSz w:w="12240" w:h="20160" w:code="5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6682C" w14:textId="77777777" w:rsidR="000147E5" w:rsidRDefault="000147E5" w:rsidP="000147E5">
      <w:pPr>
        <w:spacing w:after="0" w:line="240" w:lineRule="auto"/>
      </w:pPr>
      <w:r>
        <w:separator/>
      </w:r>
    </w:p>
  </w:endnote>
  <w:endnote w:type="continuationSeparator" w:id="0">
    <w:p w14:paraId="7694470B" w14:textId="77777777" w:rsidR="000147E5" w:rsidRDefault="000147E5" w:rsidP="00014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gency FB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67F7C" w14:textId="77777777" w:rsidR="000147E5" w:rsidRDefault="000147E5" w:rsidP="000147E5">
      <w:pPr>
        <w:spacing w:after="0" w:line="240" w:lineRule="auto"/>
      </w:pPr>
      <w:r>
        <w:separator/>
      </w:r>
    </w:p>
  </w:footnote>
  <w:footnote w:type="continuationSeparator" w:id="0">
    <w:p w14:paraId="1D52E9FA" w14:textId="77777777" w:rsidR="000147E5" w:rsidRDefault="000147E5" w:rsidP="00014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6AB5D" w14:textId="77777777" w:rsidR="000147E5" w:rsidRPr="00760ACD" w:rsidRDefault="000147E5" w:rsidP="000147E5">
    <w:pPr>
      <w:pStyle w:val="Encabezado"/>
      <w:rPr>
        <w:sz w:val="20"/>
        <w:szCs w:val="20"/>
      </w:rPr>
    </w:pPr>
    <w:bookmarkStart w:id="0" w:name="_Hlk189226686"/>
    <w:bookmarkStart w:id="1" w:name="_Hlk189226687"/>
    <w:bookmarkStart w:id="2" w:name="OLE_LINK2"/>
    <w:r w:rsidRPr="00760ACD">
      <w:rPr>
        <w:noProof/>
        <w:sz w:val="20"/>
        <w:szCs w:val="20"/>
        <w:lang w:eastAsia="es-MX"/>
      </w:rPr>
      <w:drawing>
        <wp:anchor distT="0" distB="0" distL="114300" distR="114300" simplePos="0" relativeHeight="251661312" behindDoc="1" locked="0" layoutInCell="1" allowOverlap="1" wp14:anchorId="15E28D5C" wp14:editId="2F55B6CC">
          <wp:simplePos x="0" y="0"/>
          <wp:positionH relativeFrom="column">
            <wp:posOffset>-89010</wp:posOffset>
          </wp:positionH>
          <wp:positionV relativeFrom="paragraph">
            <wp:posOffset>-217170</wp:posOffset>
          </wp:positionV>
          <wp:extent cx="771525" cy="571500"/>
          <wp:effectExtent l="0" t="0" r="9525" b="0"/>
          <wp:wrapNone/>
          <wp:docPr id="26" name="Imagen 26" descr="Escudo de Méx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 descr="Escudo de Méx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0ACD">
      <w:rPr>
        <w:noProof/>
        <w:sz w:val="20"/>
        <w:szCs w:val="20"/>
        <w:lang w:eastAsia="es-MX"/>
      </w:rPr>
      <w:drawing>
        <wp:anchor distT="0" distB="0" distL="114300" distR="114300" simplePos="0" relativeHeight="251659264" behindDoc="0" locked="0" layoutInCell="1" allowOverlap="1" wp14:anchorId="065288AE" wp14:editId="27522326">
          <wp:simplePos x="0" y="0"/>
          <wp:positionH relativeFrom="column">
            <wp:posOffset>5048250</wp:posOffset>
          </wp:positionH>
          <wp:positionV relativeFrom="paragraph">
            <wp:posOffset>-383540</wp:posOffset>
          </wp:positionV>
          <wp:extent cx="1371600" cy="100440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890" cy="1005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Start w:id="3" w:name="OLE_LINK4"/>
  <w:bookmarkStart w:id="4" w:name="OLE_LINK1"/>
  <w:p w14:paraId="64E8ECE5" w14:textId="77777777" w:rsidR="000147E5" w:rsidRPr="00760ACD" w:rsidRDefault="000147E5" w:rsidP="000147E5">
    <w:pPr>
      <w:pStyle w:val="Encabezado"/>
      <w:jc w:val="center"/>
      <w:rPr>
        <w:i/>
        <w:iCs/>
      </w:rPr>
    </w:pPr>
    <w:r w:rsidRPr="00760ACD">
      <w:rPr>
        <w:noProof/>
        <w:sz w:val="20"/>
        <w:szCs w:val="20"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1B3B87" wp14:editId="50C771E6">
              <wp:simplePos x="0" y="0"/>
              <wp:positionH relativeFrom="column">
                <wp:posOffset>-775004</wp:posOffset>
              </wp:positionH>
              <wp:positionV relativeFrom="paragraph">
                <wp:posOffset>133985</wp:posOffset>
              </wp:positionV>
              <wp:extent cx="2224405" cy="504825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4405" cy="504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D9A360B" w14:textId="77777777" w:rsidR="000147E5" w:rsidRDefault="000147E5" w:rsidP="000147E5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PRESIDENCIA MUNICIPAL</w:t>
                          </w:r>
                        </w:p>
                        <w:p w14:paraId="201843D3" w14:textId="77777777" w:rsidR="000147E5" w:rsidRDefault="000147E5" w:rsidP="000147E5">
                          <w:pPr>
                            <w:jc w:val="center"/>
                          </w:pPr>
                          <w:r>
                            <w:t>2024-2027</w:t>
                          </w:r>
                        </w:p>
                        <w:p w14:paraId="5DEECAFF" w14:textId="77777777" w:rsidR="000147E5" w:rsidRDefault="000147E5" w:rsidP="000147E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1B3B87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1pt;margin-top:10.55pt;width:175.15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" filled="f" stroked="f" strokeweight=".5pt">
              <v:textbox>
                <w:txbxContent>
                  <w:p w14:paraId="7D9A360B" w14:textId="77777777" w:rsidR="000147E5" w:rsidRDefault="000147E5" w:rsidP="000147E5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PRESIDENCIA MUNICIPAL</w:t>
                    </w:r>
                  </w:p>
                  <w:p w14:paraId="201843D3" w14:textId="77777777" w:rsidR="000147E5" w:rsidRDefault="000147E5" w:rsidP="000147E5">
                    <w:pPr>
                      <w:jc w:val="center"/>
                    </w:pPr>
                    <w:r>
                      <w:t>2024-2027</w:t>
                    </w:r>
                  </w:p>
                  <w:p w14:paraId="5DEECAFF" w14:textId="77777777" w:rsidR="000147E5" w:rsidRDefault="000147E5" w:rsidP="000147E5"/>
                </w:txbxContent>
              </v:textbox>
            </v:shape>
          </w:pict>
        </mc:Fallback>
      </mc:AlternateContent>
    </w:r>
    <w:r w:rsidRPr="00760ACD">
      <w:rPr>
        <w:i/>
        <w:iCs/>
      </w:rPr>
      <w:t>H. AYUNTAMIENTO MUNICIPAL DE ESCUINTLA</w:t>
    </w:r>
  </w:p>
  <w:p w14:paraId="56D4EC6D" w14:textId="77777777" w:rsidR="000147E5" w:rsidRDefault="000147E5" w:rsidP="000147E5">
    <w:pPr>
      <w:pStyle w:val="Encabezado"/>
      <w:jc w:val="center"/>
    </w:pPr>
    <w:bookmarkStart w:id="5" w:name="OLE_LINK3"/>
    <w:r w:rsidRPr="00760ACD">
      <w:t>2024-2027</w:t>
    </w:r>
    <w:bookmarkEnd w:id="0"/>
    <w:bookmarkEnd w:id="1"/>
  </w:p>
  <w:p w14:paraId="417EE644" w14:textId="77777777" w:rsidR="000147E5" w:rsidRPr="00122FF4" w:rsidRDefault="000147E5" w:rsidP="000147E5">
    <w:pPr>
      <w:pStyle w:val="Encabezado"/>
      <w:jc w:val="center"/>
      <w:rPr>
        <w:b/>
        <w:bCs/>
      </w:rPr>
    </w:pPr>
    <w:r w:rsidRPr="00122FF4">
      <w:rPr>
        <w:b/>
        <w:bCs/>
      </w:rPr>
      <w:t>2026, AÑO DE JAIME SABINES GUTIÉRREZ”</w:t>
    </w:r>
  </w:p>
  <w:bookmarkEnd w:id="3"/>
  <w:bookmarkEnd w:id="5"/>
  <w:p w14:paraId="502565F7" w14:textId="636F441D" w:rsidR="000147E5" w:rsidRDefault="000147E5" w:rsidP="000147E5">
    <w:pPr>
      <w:pStyle w:val="Encabezado"/>
      <w:jc w:val="center"/>
    </w:pPr>
    <w:r w:rsidRPr="00760ACD">
      <w:rPr>
        <w:b/>
        <w:bCs/>
        <w:noProof/>
        <w:sz w:val="36"/>
        <w:szCs w:val="36"/>
        <w:lang w:eastAsia="es-MX"/>
      </w:rPr>
      <w:drawing>
        <wp:anchor distT="0" distB="0" distL="114300" distR="114300" simplePos="0" relativeHeight="251662336" behindDoc="0" locked="0" layoutInCell="1" allowOverlap="1" wp14:anchorId="0E6965D1" wp14:editId="7C73AD8E">
          <wp:simplePos x="0" y="0"/>
          <wp:positionH relativeFrom="column">
            <wp:posOffset>94725</wp:posOffset>
          </wp:positionH>
          <wp:positionV relativeFrom="paragraph">
            <wp:posOffset>369598</wp:posOffset>
          </wp:positionV>
          <wp:extent cx="6076950" cy="7585710"/>
          <wp:effectExtent l="0" t="0" r="0" b="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70810" name="Imagen 201870810"/>
                  <pic:cNvPicPr/>
                </pic:nvPicPr>
                <pic:blipFill>
                  <a:blip r:embed="rId3"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artisticCrisscrossEtching/>
                            </a14:imgEffect>
                            <a14:imgEffect>
                              <a14:colorTemperature colorTemp="4700"/>
                            </a14:imgEffect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6950" cy="7585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A779B"/>
    <w:multiLevelType w:val="hybridMultilevel"/>
    <w:tmpl w:val="88E071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11EC2"/>
    <w:multiLevelType w:val="multilevel"/>
    <w:tmpl w:val="693EC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E4526F"/>
    <w:multiLevelType w:val="multilevel"/>
    <w:tmpl w:val="687A7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4D3847"/>
    <w:multiLevelType w:val="multilevel"/>
    <w:tmpl w:val="97785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CE5737"/>
    <w:multiLevelType w:val="hybridMultilevel"/>
    <w:tmpl w:val="6420B2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CA4D2D"/>
    <w:multiLevelType w:val="multilevel"/>
    <w:tmpl w:val="11F08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627669"/>
    <w:multiLevelType w:val="multilevel"/>
    <w:tmpl w:val="E2928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8C4BF5"/>
    <w:multiLevelType w:val="hybridMultilevel"/>
    <w:tmpl w:val="784EE0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7B3477"/>
    <w:multiLevelType w:val="multilevel"/>
    <w:tmpl w:val="D3FAA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8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227"/>
    <w:rsid w:val="000147E5"/>
    <w:rsid w:val="0033120B"/>
    <w:rsid w:val="004B1922"/>
    <w:rsid w:val="005C0B48"/>
    <w:rsid w:val="005D1227"/>
    <w:rsid w:val="009F751C"/>
    <w:rsid w:val="00E9250B"/>
    <w:rsid w:val="00F1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D3C55"/>
  <w15:chartTrackingRefBased/>
  <w15:docId w15:val="{5648D282-49F2-4FF0-8973-FD44B8FE8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F118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link w:val="Ttulo2Car"/>
    <w:uiPriority w:val="9"/>
    <w:qFormat/>
    <w:rsid w:val="00F118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qFormat/>
    <w:rsid w:val="00F118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118B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F118B2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F118B2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F118B2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customStyle="1" w:styleId="query-text-line">
    <w:name w:val="query-text-line"/>
    <w:basedOn w:val="Normal"/>
    <w:rsid w:val="00F11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F11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F118B2"/>
    <w:rPr>
      <w:color w:val="0000FF"/>
      <w:u w:val="single"/>
    </w:rPr>
  </w:style>
  <w:style w:type="character" w:styleId="CdigoHTML">
    <w:name w:val="HTML Code"/>
    <w:basedOn w:val="Fuentedeprrafopredeter"/>
    <w:uiPriority w:val="99"/>
    <w:semiHidden/>
    <w:unhideWhenUsed/>
    <w:rsid w:val="00F118B2"/>
    <w:rPr>
      <w:rFonts w:ascii="Courier New" w:eastAsia="Times New Roman" w:hAnsi="Courier New" w:cs="Courier New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0147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47E5"/>
  </w:style>
  <w:style w:type="paragraph" w:styleId="Piedepgina">
    <w:name w:val="footer"/>
    <w:basedOn w:val="Normal"/>
    <w:link w:val="PiedepginaCar"/>
    <w:uiPriority w:val="99"/>
    <w:unhideWhenUsed/>
    <w:rsid w:val="000147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4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7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5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6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8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7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18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523843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lataformadetransparencia.org.mx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690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RH</cp:lastModifiedBy>
  <cp:revision>3</cp:revision>
  <cp:lastPrinted>2026-06-09T16:12:00Z</cp:lastPrinted>
  <dcterms:created xsi:type="dcterms:W3CDTF">2026-06-08T15:00:00Z</dcterms:created>
  <dcterms:modified xsi:type="dcterms:W3CDTF">2026-06-09T16:14:00Z</dcterms:modified>
</cp:coreProperties>
</file>